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0D3" w14:textId="77C165C1" w:rsidR="00487F11" w:rsidRDefault="000539E3" w:rsidP="003558E9">
      <w:pPr>
        <w:jc w:val="center"/>
      </w:pPr>
    </w:p>
    <w:p w14:paraId="5169A016" w14:textId="3DF537D9" w:rsidR="003558E9" w:rsidRDefault="003558E9" w:rsidP="003558E9">
      <w:pPr>
        <w:spacing w:after="0"/>
        <w:jc w:val="center"/>
        <w:rPr>
          <w:b/>
          <w:bCs/>
          <w:sz w:val="28"/>
          <w:szCs w:val="28"/>
        </w:rPr>
      </w:pPr>
      <w:r w:rsidRPr="003558E9">
        <w:rPr>
          <w:b/>
          <w:bCs/>
          <w:sz w:val="28"/>
          <w:szCs w:val="28"/>
        </w:rPr>
        <w:t>ORDINANCE NO. 9</w:t>
      </w:r>
    </w:p>
    <w:p w14:paraId="036C57BA" w14:textId="6ADD91E3" w:rsidR="003558E9" w:rsidRDefault="003558E9" w:rsidP="003558E9">
      <w:pPr>
        <w:spacing w:after="0"/>
        <w:jc w:val="center"/>
        <w:rPr>
          <w:b/>
          <w:bCs/>
          <w:sz w:val="28"/>
          <w:szCs w:val="28"/>
        </w:rPr>
      </w:pPr>
      <w:r>
        <w:rPr>
          <w:b/>
          <w:bCs/>
          <w:sz w:val="28"/>
          <w:szCs w:val="28"/>
        </w:rPr>
        <w:t>SERIES OF 1904</w:t>
      </w:r>
    </w:p>
    <w:p w14:paraId="5132A2AE" w14:textId="109AC2D6" w:rsidR="003558E9" w:rsidRDefault="003558E9" w:rsidP="003558E9">
      <w:pPr>
        <w:spacing w:after="0"/>
        <w:jc w:val="center"/>
        <w:rPr>
          <w:sz w:val="28"/>
          <w:szCs w:val="28"/>
        </w:rPr>
      </w:pPr>
      <w:r>
        <w:rPr>
          <w:b/>
          <w:bCs/>
          <w:sz w:val="28"/>
          <w:szCs w:val="28"/>
        </w:rPr>
        <w:t xml:space="preserve">AN ORDINANCE TO PROVIDE FOR THE LISENCING PEDDLERS WITHIN THE CORPORATE LIMITS OF THE CITY OF LOSTINE, OREGON. </w:t>
      </w:r>
    </w:p>
    <w:p w14:paraId="1C313DF2" w14:textId="28223B37" w:rsidR="003558E9" w:rsidRDefault="003558E9" w:rsidP="003558E9">
      <w:pPr>
        <w:spacing w:after="0"/>
        <w:jc w:val="center"/>
        <w:rPr>
          <w:sz w:val="28"/>
          <w:szCs w:val="28"/>
        </w:rPr>
      </w:pPr>
    </w:p>
    <w:p w14:paraId="44467FB4" w14:textId="3876FDDE" w:rsidR="003558E9" w:rsidRDefault="003558E9" w:rsidP="003558E9">
      <w:pPr>
        <w:spacing w:after="0"/>
        <w:jc w:val="both"/>
        <w:rPr>
          <w:sz w:val="28"/>
          <w:szCs w:val="28"/>
        </w:rPr>
      </w:pPr>
      <w:r>
        <w:rPr>
          <w:sz w:val="28"/>
          <w:szCs w:val="28"/>
        </w:rPr>
        <w:t xml:space="preserve">Be it ordained by the common council of the City of Lostine, and be it ordained by the people of the City of Lostine.  </w:t>
      </w:r>
    </w:p>
    <w:p w14:paraId="47F5F821" w14:textId="423CD298" w:rsidR="003558E9" w:rsidRDefault="003558E9" w:rsidP="003558E9">
      <w:pPr>
        <w:spacing w:after="0"/>
        <w:jc w:val="both"/>
        <w:rPr>
          <w:sz w:val="28"/>
          <w:szCs w:val="28"/>
        </w:rPr>
      </w:pPr>
    </w:p>
    <w:p w14:paraId="3267EB6F" w14:textId="40121F33" w:rsidR="003558E9" w:rsidRDefault="003558E9" w:rsidP="003558E9">
      <w:pPr>
        <w:spacing w:after="0"/>
        <w:jc w:val="both"/>
        <w:rPr>
          <w:sz w:val="28"/>
          <w:szCs w:val="28"/>
        </w:rPr>
      </w:pPr>
      <w:r>
        <w:rPr>
          <w:b/>
          <w:bCs/>
          <w:sz w:val="28"/>
          <w:szCs w:val="28"/>
        </w:rPr>
        <w:t xml:space="preserve">SECTION 1: </w:t>
      </w:r>
      <w:r>
        <w:rPr>
          <w:sz w:val="28"/>
          <w:szCs w:val="28"/>
        </w:rPr>
        <w:t xml:space="preserve">That before any Person or Persons, shall engage in the business of peddling within the corporate limits of the City of Lostine, Merchandise, trade or traffic, except! Manufactured Goods, and products of the county of Wallowa, state of Oregon. </w:t>
      </w:r>
      <w:r w:rsidR="003824A9">
        <w:rPr>
          <w:sz w:val="28"/>
          <w:szCs w:val="28"/>
        </w:rPr>
        <w:t xml:space="preserve">Including, fruits, and vegetables of all kinds, meats, either on foot, fresh, salted, or smoked or both, also butter, lard, eggs, cheese, poultry, etc.  such persons shall procure a license therefor from the City Recorder of the City of Lostine, for which license he shall pay the sum of not less than $4.00 or more than $25.00 per day in the discretion of the Recorder according to the amount of business to be done. </w:t>
      </w:r>
    </w:p>
    <w:p w14:paraId="1243D048" w14:textId="4E9A0B15" w:rsidR="000377E9" w:rsidRDefault="000377E9" w:rsidP="003558E9">
      <w:pPr>
        <w:spacing w:after="0"/>
        <w:jc w:val="both"/>
        <w:rPr>
          <w:sz w:val="28"/>
          <w:szCs w:val="28"/>
        </w:rPr>
      </w:pPr>
    </w:p>
    <w:p w14:paraId="06A815ED" w14:textId="4DFF12A2" w:rsidR="000377E9" w:rsidRDefault="000377E9" w:rsidP="003558E9">
      <w:pPr>
        <w:spacing w:after="0"/>
        <w:jc w:val="both"/>
        <w:rPr>
          <w:sz w:val="28"/>
          <w:szCs w:val="28"/>
        </w:rPr>
      </w:pPr>
      <w:r>
        <w:rPr>
          <w:b/>
          <w:bCs/>
          <w:sz w:val="28"/>
          <w:szCs w:val="28"/>
        </w:rPr>
        <w:t>SECTION 2:</w:t>
      </w:r>
      <w:r>
        <w:rPr>
          <w:sz w:val="28"/>
          <w:szCs w:val="28"/>
        </w:rPr>
        <w:t xml:space="preserve"> Any person or persons violating the provisions of this ordinance shall be deemed guilty of a misdemeanor and subject to a fine of not less than $5.00 or more than $25.00 and all the costs of the prosecution, and in failure to pay the same, shall be imprisoned in the City jail of said City one day for each two dollars of such fine and cost, until the whole of such fine and cost shall be fully paid.  </w:t>
      </w:r>
    </w:p>
    <w:p w14:paraId="4D7AAD76" w14:textId="765D752F" w:rsidR="000377E9" w:rsidRDefault="000377E9" w:rsidP="003558E9">
      <w:pPr>
        <w:spacing w:after="0"/>
        <w:jc w:val="both"/>
        <w:rPr>
          <w:sz w:val="28"/>
          <w:szCs w:val="28"/>
        </w:rPr>
      </w:pPr>
    </w:p>
    <w:p w14:paraId="7A658CCC" w14:textId="31A6A588" w:rsidR="000377E9" w:rsidRDefault="000377E9" w:rsidP="003558E9">
      <w:pPr>
        <w:spacing w:after="0"/>
        <w:jc w:val="both"/>
        <w:rPr>
          <w:sz w:val="28"/>
          <w:szCs w:val="28"/>
        </w:rPr>
      </w:pPr>
      <w:r>
        <w:rPr>
          <w:sz w:val="28"/>
          <w:szCs w:val="28"/>
        </w:rPr>
        <w:t xml:space="preserve">This ordinance shall be in full force and effect on and after its approval by the Mayor. </w:t>
      </w:r>
    </w:p>
    <w:p w14:paraId="61292593" w14:textId="0BF62904" w:rsidR="000377E9" w:rsidRDefault="000377E9" w:rsidP="003558E9">
      <w:pPr>
        <w:spacing w:after="0"/>
        <w:jc w:val="both"/>
        <w:rPr>
          <w:sz w:val="28"/>
          <w:szCs w:val="28"/>
        </w:rPr>
      </w:pPr>
      <w:r>
        <w:rPr>
          <w:sz w:val="28"/>
          <w:szCs w:val="28"/>
        </w:rPr>
        <w:t>Passed by the common council, this 12</w:t>
      </w:r>
      <w:r w:rsidRPr="000377E9">
        <w:rPr>
          <w:sz w:val="28"/>
          <w:szCs w:val="28"/>
          <w:vertAlign w:val="superscript"/>
        </w:rPr>
        <w:t>th</w:t>
      </w:r>
      <w:r>
        <w:rPr>
          <w:sz w:val="28"/>
          <w:szCs w:val="28"/>
        </w:rPr>
        <w:t xml:space="preserve"> day of July 1904.</w:t>
      </w:r>
    </w:p>
    <w:p w14:paraId="463B03F6" w14:textId="6113CD9B" w:rsidR="000377E9" w:rsidRDefault="000377E9" w:rsidP="003558E9">
      <w:pPr>
        <w:spacing w:after="0"/>
        <w:jc w:val="both"/>
        <w:rPr>
          <w:sz w:val="28"/>
          <w:szCs w:val="28"/>
        </w:rPr>
      </w:pPr>
    </w:p>
    <w:p w14:paraId="4FC399F6" w14:textId="4C0E7D51" w:rsidR="000377E9" w:rsidRPr="000377E9" w:rsidRDefault="000377E9" w:rsidP="003558E9">
      <w:pPr>
        <w:spacing w:after="0"/>
        <w:jc w:val="both"/>
        <w:rPr>
          <w:sz w:val="28"/>
          <w:szCs w:val="28"/>
        </w:rPr>
      </w:pPr>
      <w:r>
        <w:rPr>
          <w:sz w:val="28"/>
          <w:szCs w:val="28"/>
        </w:rPr>
        <w:t xml:space="preserve">Approved this 28 day of July 1904. </w:t>
      </w:r>
    </w:p>
    <w:sectPr w:rsidR="000377E9" w:rsidRPr="000377E9" w:rsidSect="00444F2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02F1" w14:textId="77777777" w:rsidR="000539E3" w:rsidRDefault="000539E3" w:rsidP="00444F2A">
      <w:pPr>
        <w:spacing w:after="0" w:line="240" w:lineRule="auto"/>
      </w:pPr>
      <w:r>
        <w:separator/>
      </w:r>
    </w:p>
  </w:endnote>
  <w:endnote w:type="continuationSeparator" w:id="0">
    <w:p w14:paraId="02A2D9A7" w14:textId="77777777" w:rsidR="000539E3" w:rsidRDefault="000539E3"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A3" w14:textId="3C987D66"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94EA" w14:textId="77777777" w:rsidR="000539E3" w:rsidRDefault="000539E3" w:rsidP="00444F2A">
      <w:pPr>
        <w:spacing w:after="0" w:line="240" w:lineRule="auto"/>
      </w:pPr>
      <w:r>
        <w:separator/>
      </w:r>
    </w:p>
  </w:footnote>
  <w:footnote w:type="continuationSeparator" w:id="0">
    <w:p w14:paraId="7056484B" w14:textId="77777777" w:rsidR="000539E3" w:rsidRDefault="000539E3"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45DA" w14:textId="1C24F5CB" w:rsidR="00444F2A" w:rsidRDefault="00444F2A" w:rsidP="00444F2A">
    <w:pPr>
      <w:pStyle w:val="Header"/>
      <w:jc w:val="center"/>
    </w:pPr>
    <w:r>
      <w:rPr>
        <w:noProof/>
      </w:rPr>
      <w:drawing>
        <wp:inline distT="0" distB="0" distL="0" distR="0" wp14:anchorId="068579CD" wp14:editId="499E5B53">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6B5A1E0" w14:textId="77777777" w:rsidR="00444F2A" w:rsidRDefault="00444F2A" w:rsidP="00444F2A">
    <w:pPr>
      <w:pStyle w:val="Header"/>
      <w:jc w:val="center"/>
      <w:rPr>
        <w:rFonts w:ascii="Engravers MT" w:hAnsi="Engravers MT"/>
        <w:b/>
        <w:sz w:val="24"/>
        <w:szCs w:val="24"/>
      </w:rPr>
    </w:pPr>
    <w:r w:rsidRPr="00E13568">
      <w:rPr>
        <w:rFonts w:ascii="Engravers MT" w:hAnsi="Engravers MT"/>
        <w:b/>
        <w:sz w:val="24"/>
        <w:szCs w:val="24"/>
      </w:rPr>
      <w:t>City of lostine</w:t>
    </w:r>
  </w:p>
  <w:p w14:paraId="210FD496"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75B3988"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20E5CD0" w14:textId="561E84BC" w:rsidR="00444F2A" w:rsidRPr="00444F2A"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A"/>
    <w:rsid w:val="00004BCB"/>
    <w:rsid w:val="000377E9"/>
    <w:rsid w:val="000539E3"/>
    <w:rsid w:val="003558E9"/>
    <w:rsid w:val="003824A9"/>
    <w:rsid w:val="00444F2A"/>
    <w:rsid w:val="00756AFD"/>
    <w:rsid w:val="0089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0A3F"/>
  <w15:chartTrackingRefBased/>
  <w15:docId w15:val="{E6453D5A-B2F9-4D4E-8E26-958D1DEF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ordinance # 9</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2021-01-14T20:21:00Z</dcterms:created>
  <dcterms:modified xsi:type="dcterms:W3CDTF">2021-01-14T20:21:00Z</dcterms:modified>
</cp:coreProperties>
</file>