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38F0D3" w14:textId="7D3F34BC" w:rsidR="00487F11" w:rsidRDefault="007E5896" w:rsidP="00A90F6A">
      <w:pPr>
        <w:jc w:val="center"/>
        <w:rPr>
          <w:sz w:val="28"/>
          <w:szCs w:val="28"/>
        </w:rPr>
      </w:pPr>
    </w:p>
    <w:p w14:paraId="3498B326" w14:textId="6B0EF2B2" w:rsidR="0078674A" w:rsidRDefault="00A90F6A" w:rsidP="0078674A">
      <w:pPr>
        <w:spacing w:after="0"/>
        <w:jc w:val="center"/>
        <w:rPr>
          <w:b/>
          <w:bCs/>
          <w:sz w:val="28"/>
          <w:szCs w:val="28"/>
        </w:rPr>
      </w:pPr>
      <w:r>
        <w:rPr>
          <w:b/>
          <w:bCs/>
          <w:sz w:val="28"/>
          <w:szCs w:val="28"/>
        </w:rPr>
        <w:t xml:space="preserve">ORDINANCE # </w:t>
      </w:r>
      <w:r w:rsidR="0078674A">
        <w:rPr>
          <w:b/>
          <w:bCs/>
          <w:sz w:val="28"/>
          <w:szCs w:val="28"/>
        </w:rPr>
        <w:t>13</w:t>
      </w:r>
    </w:p>
    <w:p w14:paraId="37819358" w14:textId="64C04AAD" w:rsidR="0078674A" w:rsidRDefault="0078674A" w:rsidP="0078674A">
      <w:pPr>
        <w:spacing w:after="0"/>
        <w:jc w:val="center"/>
        <w:rPr>
          <w:b/>
          <w:bCs/>
          <w:sz w:val="28"/>
          <w:szCs w:val="28"/>
        </w:rPr>
      </w:pPr>
      <w:r>
        <w:rPr>
          <w:b/>
          <w:bCs/>
          <w:sz w:val="28"/>
          <w:szCs w:val="28"/>
        </w:rPr>
        <w:t>SERIES OF 1904</w:t>
      </w:r>
    </w:p>
    <w:p w14:paraId="3FFDCBFA" w14:textId="64B87267" w:rsidR="0078674A" w:rsidRDefault="0078674A" w:rsidP="0078674A">
      <w:pPr>
        <w:spacing w:after="0"/>
        <w:jc w:val="center"/>
        <w:rPr>
          <w:b/>
          <w:bCs/>
          <w:sz w:val="28"/>
          <w:szCs w:val="28"/>
        </w:rPr>
      </w:pPr>
      <w:r>
        <w:rPr>
          <w:b/>
          <w:bCs/>
          <w:sz w:val="28"/>
          <w:szCs w:val="28"/>
        </w:rPr>
        <w:t xml:space="preserve">AN ORDINANCE TO REGULATE AND TO LICENSE AND BILLIARD SALOONS AND BILLIARD AND POOL TABLES. </w:t>
      </w:r>
    </w:p>
    <w:p w14:paraId="1309B98E" w14:textId="772031C8" w:rsidR="0078674A" w:rsidRDefault="0078674A" w:rsidP="0078674A">
      <w:pPr>
        <w:spacing w:after="0"/>
        <w:jc w:val="center"/>
        <w:rPr>
          <w:b/>
          <w:bCs/>
          <w:sz w:val="28"/>
          <w:szCs w:val="28"/>
        </w:rPr>
      </w:pPr>
    </w:p>
    <w:p w14:paraId="2922C483" w14:textId="0FB6E0EA" w:rsidR="0078674A" w:rsidRDefault="0078674A" w:rsidP="0078674A">
      <w:pPr>
        <w:spacing w:after="0"/>
        <w:jc w:val="both"/>
        <w:rPr>
          <w:sz w:val="28"/>
          <w:szCs w:val="28"/>
        </w:rPr>
      </w:pPr>
      <w:r>
        <w:rPr>
          <w:sz w:val="28"/>
          <w:szCs w:val="28"/>
        </w:rPr>
        <w:t xml:space="preserve">Be it ordained by the common Council of the City of Lostine, Or.  And be it ordained by the people of the City of Lostine, Or. </w:t>
      </w:r>
    </w:p>
    <w:p w14:paraId="75DF1EDC" w14:textId="0BAFE46C" w:rsidR="0078674A" w:rsidRDefault="0078674A" w:rsidP="0078674A">
      <w:pPr>
        <w:spacing w:after="0"/>
        <w:jc w:val="both"/>
        <w:rPr>
          <w:sz w:val="28"/>
          <w:szCs w:val="28"/>
        </w:rPr>
      </w:pPr>
    </w:p>
    <w:p w14:paraId="75DAB881" w14:textId="5E47C9C9" w:rsidR="0078674A" w:rsidRDefault="0078674A" w:rsidP="0078674A">
      <w:pPr>
        <w:spacing w:after="0"/>
        <w:jc w:val="both"/>
        <w:rPr>
          <w:sz w:val="28"/>
          <w:szCs w:val="28"/>
        </w:rPr>
      </w:pPr>
      <w:r>
        <w:rPr>
          <w:b/>
          <w:bCs/>
          <w:sz w:val="28"/>
          <w:szCs w:val="28"/>
        </w:rPr>
        <w:t>SECTION 1</w:t>
      </w:r>
      <w:r>
        <w:rPr>
          <w:sz w:val="28"/>
          <w:szCs w:val="28"/>
        </w:rPr>
        <w:t xml:space="preserve">: That no person or persons shall be permitted to keep a billiard or pool table for </w:t>
      </w:r>
      <w:r w:rsidR="00C81A4B">
        <w:rPr>
          <w:sz w:val="28"/>
          <w:szCs w:val="28"/>
        </w:rPr>
        <w:t>hire or</w:t>
      </w:r>
      <w:r>
        <w:rPr>
          <w:sz w:val="28"/>
          <w:szCs w:val="28"/>
        </w:rPr>
        <w:t xml:space="preserve"> keep a </w:t>
      </w:r>
      <w:proofErr w:type="spellStart"/>
      <w:r>
        <w:rPr>
          <w:sz w:val="28"/>
          <w:szCs w:val="28"/>
        </w:rPr>
        <w:t>billard</w:t>
      </w:r>
      <w:proofErr w:type="spellEnd"/>
      <w:r>
        <w:rPr>
          <w:sz w:val="28"/>
          <w:szCs w:val="28"/>
        </w:rPr>
        <w:t xml:space="preserve"> saloon or room in which such </w:t>
      </w:r>
      <w:proofErr w:type="spellStart"/>
      <w:r>
        <w:rPr>
          <w:sz w:val="28"/>
          <w:szCs w:val="28"/>
        </w:rPr>
        <w:t>billard</w:t>
      </w:r>
      <w:proofErr w:type="spellEnd"/>
      <w:r>
        <w:rPr>
          <w:sz w:val="28"/>
          <w:szCs w:val="28"/>
        </w:rPr>
        <w:t xml:space="preserve"> or pool table shall be kept, without first obtaining from the common council of said city a license therefor.</w:t>
      </w:r>
    </w:p>
    <w:p w14:paraId="7E674E52" w14:textId="5C348EE8" w:rsidR="0078674A" w:rsidRDefault="0078674A" w:rsidP="0078674A">
      <w:pPr>
        <w:spacing w:after="0"/>
        <w:jc w:val="both"/>
        <w:rPr>
          <w:sz w:val="28"/>
          <w:szCs w:val="28"/>
        </w:rPr>
      </w:pPr>
    </w:p>
    <w:p w14:paraId="675B4281" w14:textId="1B2F6E27" w:rsidR="0078674A" w:rsidRDefault="0078674A" w:rsidP="0078674A">
      <w:pPr>
        <w:spacing w:after="0"/>
        <w:jc w:val="both"/>
        <w:rPr>
          <w:sz w:val="28"/>
          <w:szCs w:val="28"/>
        </w:rPr>
      </w:pPr>
      <w:r>
        <w:rPr>
          <w:b/>
          <w:bCs/>
          <w:sz w:val="28"/>
          <w:szCs w:val="28"/>
        </w:rPr>
        <w:t>SECTION 2:</w:t>
      </w:r>
      <w:r>
        <w:rPr>
          <w:sz w:val="28"/>
          <w:szCs w:val="28"/>
        </w:rPr>
        <w:t xml:space="preserve"> That under the provisions of this Ordinance any </w:t>
      </w:r>
      <w:proofErr w:type="spellStart"/>
      <w:r>
        <w:rPr>
          <w:sz w:val="28"/>
          <w:szCs w:val="28"/>
        </w:rPr>
        <w:t>billard</w:t>
      </w:r>
      <w:proofErr w:type="spellEnd"/>
      <w:r>
        <w:rPr>
          <w:sz w:val="28"/>
          <w:szCs w:val="28"/>
        </w:rPr>
        <w:t xml:space="preserve"> or pool table shall be deemed to be kept for hire when money, merchandise or any other represent</w:t>
      </w:r>
      <w:r w:rsidR="00C81A4B">
        <w:rPr>
          <w:sz w:val="28"/>
          <w:szCs w:val="28"/>
        </w:rPr>
        <w:t xml:space="preserve">ative of values shall be paid for the privilege of playing such game on said table, either directly or by buying merchandise for the purpose of treating or otherwise, and when such table shall be kept in any building or room for the benefit of customers or the public wherein merchandise is sold it shall be deemed that the said table or tables are kept for hire. </w:t>
      </w:r>
    </w:p>
    <w:p w14:paraId="05A19701" w14:textId="232AA3C2" w:rsidR="00C81A4B" w:rsidRDefault="00C81A4B" w:rsidP="0078674A">
      <w:pPr>
        <w:spacing w:after="0"/>
        <w:jc w:val="both"/>
        <w:rPr>
          <w:sz w:val="28"/>
          <w:szCs w:val="28"/>
        </w:rPr>
      </w:pPr>
    </w:p>
    <w:p w14:paraId="35D90B44" w14:textId="0597280D" w:rsidR="00C81A4B" w:rsidRDefault="00C81A4B" w:rsidP="0078674A">
      <w:pPr>
        <w:spacing w:after="0"/>
        <w:jc w:val="both"/>
        <w:rPr>
          <w:sz w:val="28"/>
          <w:szCs w:val="28"/>
        </w:rPr>
      </w:pPr>
      <w:r>
        <w:rPr>
          <w:b/>
          <w:bCs/>
          <w:sz w:val="28"/>
          <w:szCs w:val="28"/>
        </w:rPr>
        <w:t>SECTION 3:</w:t>
      </w:r>
      <w:r>
        <w:rPr>
          <w:sz w:val="28"/>
          <w:szCs w:val="28"/>
        </w:rPr>
        <w:t xml:space="preserve">  Any person or persons wishing to keep a </w:t>
      </w:r>
      <w:proofErr w:type="spellStart"/>
      <w:r>
        <w:rPr>
          <w:sz w:val="28"/>
          <w:szCs w:val="28"/>
        </w:rPr>
        <w:t>billard</w:t>
      </w:r>
      <w:proofErr w:type="spellEnd"/>
      <w:r>
        <w:rPr>
          <w:sz w:val="28"/>
          <w:szCs w:val="28"/>
        </w:rPr>
        <w:t xml:space="preserve"> saloon, or </w:t>
      </w:r>
      <w:proofErr w:type="spellStart"/>
      <w:r>
        <w:rPr>
          <w:sz w:val="28"/>
          <w:szCs w:val="28"/>
        </w:rPr>
        <w:t>billard</w:t>
      </w:r>
      <w:proofErr w:type="spellEnd"/>
      <w:r>
        <w:rPr>
          <w:sz w:val="28"/>
          <w:szCs w:val="28"/>
        </w:rPr>
        <w:t xml:space="preserve"> or pool table or tables for hire as above specified shall pay into the City treasure the sum of $50.00 a year for each billiard or pool table, provided that the common council, at their option, may grant such license pro rate for si</w:t>
      </w:r>
      <w:r w:rsidR="005035E1">
        <w:rPr>
          <w:sz w:val="28"/>
          <w:szCs w:val="28"/>
        </w:rPr>
        <w:t>x</w:t>
      </w:r>
      <w:r>
        <w:rPr>
          <w:sz w:val="28"/>
          <w:szCs w:val="28"/>
        </w:rPr>
        <w:t xml:space="preserve"> months. </w:t>
      </w:r>
    </w:p>
    <w:p w14:paraId="5BE4FE58" w14:textId="7AFE666F" w:rsidR="00C81A4B" w:rsidRDefault="00C81A4B" w:rsidP="0078674A">
      <w:pPr>
        <w:spacing w:after="0"/>
        <w:jc w:val="both"/>
        <w:rPr>
          <w:sz w:val="28"/>
          <w:szCs w:val="28"/>
        </w:rPr>
      </w:pPr>
    </w:p>
    <w:p w14:paraId="0CACB9D2" w14:textId="6E194507" w:rsidR="00C81A4B" w:rsidRDefault="00C81A4B" w:rsidP="0078674A">
      <w:pPr>
        <w:spacing w:after="0"/>
        <w:jc w:val="both"/>
        <w:rPr>
          <w:sz w:val="28"/>
          <w:szCs w:val="28"/>
        </w:rPr>
      </w:pPr>
      <w:r>
        <w:rPr>
          <w:b/>
          <w:bCs/>
          <w:sz w:val="28"/>
          <w:szCs w:val="28"/>
        </w:rPr>
        <w:t>SECTION 4:</w:t>
      </w:r>
      <w:r>
        <w:rPr>
          <w:sz w:val="28"/>
          <w:szCs w:val="28"/>
        </w:rPr>
        <w:t xml:space="preserve">  That no person or persons owning or having control or charge of such billiard or pool table shall allow any minor to frequent or remain in the room ware such billiard or pool table is kept, nor shall such person allow any game of billiards or pool to be played after the hour of ten P.M. no</w:t>
      </w:r>
      <w:r w:rsidR="005035E1">
        <w:rPr>
          <w:sz w:val="28"/>
          <w:szCs w:val="28"/>
        </w:rPr>
        <w:t>r</w:t>
      </w:r>
      <w:r>
        <w:rPr>
          <w:sz w:val="28"/>
          <w:szCs w:val="28"/>
        </w:rPr>
        <w:t xml:space="preserve"> shall such person permit such billiard or pool saloon or the room in which the billiard or pool table is kept to be open on the first day of the week, commonly called Sunday.</w:t>
      </w:r>
    </w:p>
    <w:p w14:paraId="5B2FC418" w14:textId="5282B757" w:rsidR="00C81A4B" w:rsidRDefault="00C81A4B" w:rsidP="0078674A">
      <w:pPr>
        <w:spacing w:after="0"/>
        <w:jc w:val="both"/>
        <w:rPr>
          <w:sz w:val="28"/>
          <w:szCs w:val="28"/>
        </w:rPr>
      </w:pPr>
    </w:p>
    <w:p w14:paraId="7BC070A6" w14:textId="2C14CBF2" w:rsidR="00C81A4B" w:rsidRDefault="00C81A4B" w:rsidP="0078674A">
      <w:pPr>
        <w:spacing w:after="0"/>
        <w:jc w:val="both"/>
        <w:rPr>
          <w:sz w:val="28"/>
          <w:szCs w:val="28"/>
        </w:rPr>
      </w:pPr>
      <w:r>
        <w:rPr>
          <w:b/>
          <w:bCs/>
          <w:sz w:val="28"/>
          <w:szCs w:val="28"/>
        </w:rPr>
        <w:t xml:space="preserve">SECTION 5. </w:t>
      </w:r>
      <w:r w:rsidR="00FD2FDB">
        <w:rPr>
          <w:sz w:val="28"/>
          <w:szCs w:val="28"/>
        </w:rPr>
        <w:t xml:space="preserve">That if any person or persons shall violate any of the foregoing provisions of this ordinance he shall be punished by a fine of not less than five ($5.00) dollars nor more than ($50.00 dollars for each and every offence, and in </w:t>
      </w:r>
      <w:proofErr w:type="spellStart"/>
      <w:r w:rsidR="00FD2FDB">
        <w:rPr>
          <w:sz w:val="28"/>
          <w:szCs w:val="28"/>
        </w:rPr>
        <w:t>defalt</w:t>
      </w:r>
      <w:proofErr w:type="spellEnd"/>
      <w:r w:rsidR="00FD2FDB">
        <w:rPr>
          <w:sz w:val="28"/>
          <w:szCs w:val="28"/>
        </w:rPr>
        <w:t xml:space="preserve"> of paying such fine shall be imprisoned in the City jail one day for every dollar of such fine, or shall labor on the public streets of the City of Lostine, or other public works of the City one day for every two dollars of such fine, and the council may revoke his or her or their license if said party be a licensee. </w:t>
      </w:r>
    </w:p>
    <w:p w14:paraId="34E0E00D" w14:textId="32002419" w:rsidR="00FD2FDB" w:rsidRDefault="00FD2FDB" w:rsidP="0078674A">
      <w:pPr>
        <w:spacing w:after="0"/>
        <w:jc w:val="both"/>
        <w:rPr>
          <w:sz w:val="28"/>
          <w:szCs w:val="28"/>
        </w:rPr>
      </w:pPr>
    </w:p>
    <w:p w14:paraId="4A759099" w14:textId="179AD3BE" w:rsidR="00FD2FDB" w:rsidRDefault="00FD2FDB" w:rsidP="0078674A">
      <w:pPr>
        <w:spacing w:after="0"/>
        <w:jc w:val="both"/>
        <w:rPr>
          <w:sz w:val="28"/>
          <w:szCs w:val="28"/>
        </w:rPr>
      </w:pPr>
      <w:r>
        <w:rPr>
          <w:b/>
          <w:bCs/>
          <w:sz w:val="28"/>
          <w:szCs w:val="28"/>
        </w:rPr>
        <w:t>SECTION 6:</w:t>
      </w:r>
      <w:r>
        <w:rPr>
          <w:sz w:val="28"/>
          <w:szCs w:val="28"/>
        </w:rPr>
        <w:t xml:space="preserve"> This ordinance shall be in force and effect fi</w:t>
      </w:r>
      <w:r w:rsidR="005035E1">
        <w:rPr>
          <w:sz w:val="28"/>
          <w:szCs w:val="28"/>
        </w:rPr>
        <w:t>v</w:t>
      </w:r>
      <w:r>
        <w:rPr>
          <w:sz w:val="28"/>
          <w:szCs w:val="28"/>
        </w:rPr>
        <w:t>e days after its passage</w:t>
      </w:r>
      <w:r w:rsidR="005035E1">
        <w:rPr>
          <w:sz w:val="28"/>
          <w:szCs w:val="28"/>
        </w:rPr>
        <w:t xml:space="preserve">. </w:t>
      </w:r>
    </w:p>
    <w:p w14:paraId="029FF26C" w14:textId="4D23C0DF" w:rsidR="005035E1" w:rsidRDefault="005035E1" w:rsidP="0078674A">
      <w:pPr>
        <w:spacing w:after="0"/>
        <w:jc w:val="both"/>
        <w:rPr>
          <w:sz w:val="28"/>
          <w:szCs w:val="28"/>
        </w:rPr>
      </w:pPr>
    </w:p>
    <w:p w14:paraId="6FAB0839" w14:textId="5B5F00AE" w:rsidR="005035E1" w:rsidRDefault="005035E1" w:rsidP="0078674A">
      <w:pPr>
        <w:spacing w:after="0"/>
        <w:jc w:val="both"/>
        <w:rPr>
          <w:sz w:val="28"/>
          <w:szCs w:val="28"/>
        </w:rPr>
      </w:pPr>
      <w:r>
        <w:rPr>
          <w:sz w:val="28"/>
          <w:szCs w:val="28"/>
        </w:rPr>
        <w:t>Passed by the common council of Lostine, or. Oct 3 A.D. 1904</w:t>
      </w:r>
    </w:p>
    <w:p w14:paraId="66A9FC09" w14:textId="6A1C75B4" w:rsidR="005035E1" w:rsidRPr="00FD2FDB" w:rsidRDefault="005035E1" w:rsidP="0078674A">
      <w:pPr>
        <w:spacing w:after="0"/>
        <w:jc w:val="both"/>
        <w:rPr>
          <w:sz w:val="28"/>
          <w:szCs w:val="28"/>
        </w:rPr>
      </w:pPr>
      <w:r>
        <w:rPr>
          <w:sz w:val="28"/>
          <w:szCs w:val="28"/>
        </w:rPr>
        <w:t>Approved by the mayor, Oct 3rd A.D. 1904.</w:t>
      </w:r>
    </w:p>
    <w:sectPr w:rsidR="005035E1" w:rsidRPr="00FD2FDB" w:rsidSect="00444F2A">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19969B" w14:textId="77777777" w:rsidR="007E5896" w:rsidRDefault="007E5896" w:rsidP="00444F2A">
      <w:pPr>
        <w:spacing w:after="0" w:line="240" w:lineRule="auto"/>
      </w:pPr>
      <w:r>
        <w:separator/>
      </w:r>
    </w:p>
  </w:endnote>
  <w:endnote w:type="continuationSeparator" w:id="0">
    <w:p w14:paraId="00421361" w14:textId="77777777" w:rsidR="007E5896" w:rsidRDefault="007E5896" w:rsidP="00444F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ngravers MT">
    <w:panose1 w:val="02090707080505020304"/>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7045A5" w14:textId="77777777" w:rsidR="00444F2A" w:rsidRDefault="00444F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8649A3" w14:textId="3C987D66" w:rsidR="00444F2A" w:rsidRPr="00444F2A" w:rsidRDefault="00444F2A" w:rsidP="00444F2A">
    <w:pPr>
      <w:pStyle w:val="BodyText"/>
      <w:jc w:val="center"/>
      <w:rPr>
        <w:sz w:val="16"/>
        <w:szCs w:val="16"/>
      </w:rPr>
    </w:pPr>
    <w:r>
      <w:tab/>
    </w:r>
    <w:r w:rsidRPr="00AE2B33">
      <w:rPr>
        <w:sz w:val="16"/>
        <w:szCs w:val="16"/>
      </w:rPr>
      <w:t>City of Lostine is an Equal Opportunity Provider and Employer. Complaints of discrimination should be sent to: City of Lostine, P.O. Box 181, Lostine, Oregon 97857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8D3332" w14:textId="77777777" w:rsidR="00444F2A" w:rsidRDefault="00444F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FFAEEF" w14:textId="77777777" w:rsidR="007E5896" w:rsidRDefault="007E5896" w:rsidP="00444F2A">
      <w:pPr>
        <w:spacing w:after="0" w:line="240" w:lineRule="auto"/>
      </w:pPr>
      <w:r>
        <w:separator/>
      </w:r>
    </w:p>
  </w:footnote>
  <w:footnote w:type="continuationSeparator" w:id="0">
    <w:p w14:paraId="3ECFD0BB" w14:textId="77777777" w:rsidR="007E5896" w:rsidRDefault="007E5896" w:rsidP="00444F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661559" w14:textId="77777777" w:rsidR="00444F2A" w:rsidRDefault="00444F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E545DA" w14:textId="1C24F5CB" w:rsidR="00444F2A" w:rsidRDefault="00444F2A" w:rsidP="00444F2A">
    <w:pPr>
      <w:pStyle w:val="Header"/>
      <w:jc w:val="center"/>
    </w:pPr>
    <w:r>
      <w:rPr>
        <w:noProof/>
      </w:rPr>
      <w:drawing>
        <wp:inline distT="0" distB="0" distL="0" distR="0" wp14:anchorId="068579CD" wp14:editId="499E5B53">
          <wp:extent cx="949563" cy="1048385"/>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ty of Lostine Logo.png"/>
                  <pic:cNvPicPr/>
                </pic:nvPicPr>
                <pic:blipFill>
                  <a:blip r:embed="rId1">
                    <a:extLst>
                      <a:ext uri="{28A0092B-C50C-407E-A947-70E740481C1C}">
                        <a14:useLocalDpi xmlns:a14="http://schemas.microsoft.com/office/drawing/2010/main" val="0"/>
                      </a:ext>
                    </a:extLst>
                  </a:blip>
                  <a:stretch>
                    <a:fillRect/>
                  </a:stretch>
                </pic:blipFill>
                <pic:spPr>
                  <a:xfrm rot="10800000" flipH="1" flipV="1">
                    <a:off x="0" y="0"/>
                    <a:ext cx="1046677" cy="1155606"/>
                  </a:xfrm>
                  <a:prstGeom prst="rect">
                    <a:avLst/>
                  </a:prstGeom>
                </pic:spPr>
              </pic:pic>
            </a:graphicData>
          </a:graphic>
        </wp:inline>
      </w:drawing>
    </w:r>
  </w:p>
  <w:p w14:paraId="26B5A1E0" w14:textId="77777777" w:rsidR="00444F2A" w:rsidRDefault="00444F2A" w:rsidP="00444F2A">
    <w:pPr>
      <w:pStyle w:val="Header"/>
      <w:jc w:val="center"/>
      <w:rPr>
        <w:rFonts w:ascii="Engravers MT" w:hAnsi="Engravers MT"/>
        <w:b/>
        <w:sz w:val="24"/>
        <w:szCs w:val="24"/>
      </w:rPr>
    </w:pPr>
    <w:r w:rsidRPr="00E13568">
      <w:rPr>
        <w:rFonts w:ascii="Engravers MT" w:hAnsi="Engravers MT"/>
        <w:b/>
        <w:sz w:val="24"/>
        <w:szCs w:val="24"/>
      </w:rPr>
      <w:t>City of lostine</w:t>
    </w:r>
  </w:p>
  <w:p w14:paraId="210FD496" w14:textId="77777777" w:rsidR="00444F2A" w:rsidRPr="00AE2B33" w:rsidRDefault="00444F2A" w:rsidP="00444F2A">
    <w:pPr>
      <w:pStyle w:val="Header"/>
      <w:jc w:val="center"/>
      <w:rPr>
        <w:rFonts w:ascii="Baskerville Old Face" w:hAnsi="Baskerville Old Face" w:cs="Angsana New"/>
        <w:sz w:val="24"/>
        <w:szCs w:val="24"/>
      </w:rPr>
    </w:pPr>
    <w:r w:rsidRPr="00AE2B33">
      <w:rPr>
        <w:rFonts w:ascii="Baskerville Old Face" w:hAnsi="Baskerville Old Face" w:cs="Angsana New"/>
        <w:sz w:val="24"/>
        <w:szCs w:val="24"/>
      </w:rPr>
      <w:t>PO Box 181</w:t>
    </w:r>
  </w:p>
  <w:p w14:paraId="775B3988" w14:textId="77777777" w:rsidR="00444F2A" w:rsidRPr="00AE2B33" w:rsidRDefault="00444F2A" w:rsidP="00444F2A">
    <w:pPr>
      <w:pStyle w:val="Header"/>
      <w:jc w:val="center"/>
      <w:rPr>
        <w:rFonts w:ascii="Baskerville Old Face" w:hAnsi="Baskerville Old Face" w:cs="Angsana New"/>
        <w:sz w:val="24"/>
        <w:szCs w:val="24"/>
      </w:rPr>
    </w:pPr>
    <w:r w:rsidRPr="00AE2B33">
      <w:rPr>
        <w:rFonts w:ascii="Baskerville Old Face" w:hAnsi="Baskerville Old Face" w:cs="Angsana New"/>
        <w:sz w:val="24"/>
        <w:szCs w:val="24"/>
      </w:rPr>
      <w:t>Lostine OR 97857</w:t>
    </w:r>
  </w:p>
  <w:p w14:paraId="020E5CD0" w14:textId="561E84BC" w:rsidR="00444F2A" w:rsidRPr="00444F2A" w:rsidRDefault="00444F2A" w:rsidP="00444F2A">
    <w:pPr>
      <w:pStyle w:val="Header"/>
      <w:jc w:val="center"/>
      <w:rPr>
        <w:rFonts w:ascii="Baskerville Old Face" w:hAnsi="Baskerville Old Face" w:cs="Angsana New"/>
        <w:sz w:val="24"/>
        <w:szCs w:val="24"/>
      </w:rPr>
    </w:pPr>
    <w:r w:rsidRPr="00AE2B33">
      <w:rPr>
        <w:rFonts w:ascii="Baskerville Old Face" w:hAnsi="Baskerville Old Face" w:cs="Angsana New"/>
        <w:sz w:val="24"/>
        <w:szCs w:val="24"/>
      </w:rPr>
      <w:t>541-569-2415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52D3F3" w14:textId="77777777" w:rsidR="00444F2A" w:rsidRDefault="00444F2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F2A"/>
    <w:rsid w:val="00004BCB"/>
    <w:rsid w:val="00444F2A"/>
    <w:rsid w:val="005035E1"/>
    <w:rsid w:val="00654E23"/>
    <w:rsid w:val="00756AFD"/>
    <w:rsid w:val="0078674A"/>
    <w:rsid w:val="007E5896"/>
    <w:rsid w:val="00A90F6A"/>
    <w:rsid w:val="00C81A4B"/>
    <w:rsid w:val="00FD2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7A0A3F"/>
  <w15:chartTrackingRefBased/>
  <w15:docId w15:val="{9EB8B81F-BD9B-4733-A054-EC435D0F2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4F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4F2A"/>
  </w:style>
  <w:style w:type="paragraph" w:styleId="Footer">
    <w:name w:val="footer"/>
    <w:basedOn w:val="Normal"/>
    <w:link w:val="FooterChar"/>
    <w:uiPriority w:val="99"/>
    <w:unhideWhenUsed/>
    <w:rsid w:val="00444F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4F2A"/>
  </w:style>
  <w:style w:type="paragraph" w:styleId="BodyText">
    <w:name w:val="Body Text"/>
    <w:basedOn w:val="Normal"/>
    <w:link w:val="BodyTextChar"/>
    <w:semiHidden/>
    <w:rsid w:val="00444F2A"/>
    <w:pPr>
      <w:spacing w:after="0" w:line="240" w:lineRule="auto"/>
    </w:pPr>
    <w:rPr>
      <w:rFonts w:ascii="Times New Roman" w:eastAsia="Times New Roman" w:hAnsi="Times New Roman" w:cs="Times New Roman"/>
      <w:sz w:val="20"/>
      <w:szCs w:val="24"/>
    </w:rPr>
  </w:style>
  <w:style w:type="character" w:customStyle="1" w:styleId="BodyTextChar">
    <w:name w:val="Body Text Char"/>
    <w:basedOn w:val="DefaultParagraphFont"/>
    <w:link w:val="BodyText"/>
    <w:semiHidden/>
    <w:rsid w:val="00444F2A"/>
    <w:rPr>
      <w:rFonts w:ascii="Times New Roman" w:eastAsia="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ordinance # 13</Template>
  <TotalTime>10</TotalTime>
  <Pages>2</Pages>
  <Words>388</Words>
  <Characters>2217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  Clary</dc:creator>
  <cp:keywords/>
  <dc:description/>
  <cp:lastModifiedBy>Toni  Clary</cp:lastModifiedBy>
  <cp:revision>2</cp:revision>
  <dcterms:created xsi:type="dcterms:W3CDTF">2021-01-14T23:28:00Z</dcterms:created>
  <dcterms:modified xsi:type="dcterms:W3CDTF">2021-01-14T23:28:00Z</dcterms:modified>
</cp:coreProperties>
</file>