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637F" w14:textId="77777777" w:rsidR="00FE1B0D" w:rsidRDefault="00FE1B0D" w:rsidP="00FE1B0D">
      <w:pPr>
        <w:spacing w:after="0" w:line="240" w:lineRule="auto"/>
        <w:jc w:val="center"/>
      </w:pPr>
    </w:p>
    <w:p w14:paraId="5C13D8AD" w14:textId="77777777" w:rsidR="00FE1B0D" w:rsidRDefault="00FE1B0D" w:rsidP="00FE1B0D">
      <w:pPr>
        <w:spacing w:after="0" w:line="240" w:lineRule="auto"/>
        <w:jc w:val="center"/>
      </w:pPr>
    </w:p>
    <w:p w14:paraId="006C4103" w14:textId="77777777" w:rsidR="00FE1B0D" w:rsidRDefault="00FE1B0D" w:rsidP="00FE1B0D">
      <w:pPr>
        <w:spacing w:after="0" w:line="240" w:lineRule="auto"/>
        <w:jc w:val="center"/>
        <w:rPr>
          <w:b/>
          <w:bCs/>
        </w:rPr>
      </w:pPr>
      <w:r>
        <w:rPr>
          <w:b/>
          <w:bCs/>
        </w:rPr>
        <w:t xml:space="preserve">REGULAR COUNCIL MEETING </w:t>
      </w:r>
    </w:p>
    <w:p w14:paraId="5406D399" w14:textId="542168AE" w:rsidR="00FE1B0D" w:rsidRDefault="006570FC" w:rsidP="00B910C2">
      <w:pPr>
        <w:spacing w:after="0" w:line="240" w:lineRule="auto"/>
        <w:jc w:val="center"/>
        <w:rPr>
          <w:b/>
          <w:bCs/>
        </w:rPr>
      </w:pPr>
      <w:r>
        <w:rPr>
          <w:b/>
          <w:bCs/>
        </w:rPr>
        <w:t>JANUARY 6 2021</w:t>
      </w:r>
    </w:p>
    <w:p w14:paraId="24F087AD" w14:textId="77777777" w:rsidR="00FE1B0D" w:rsidRDefault="00FE1B0D" w:rsidP="00FE1B0D">
      <w:pPr>
        <w:spacing w:after="0" w:line="240" w:lineRule="auto"/>
        <w:rPr>
          <w:b/>
          <w:bCs/>
        </w:rPr>
      </w:pPr>
    </w:p>
    <w:p w14:paraId="3A91B6CA" w14:textId="3A48E7DB" w:rsidR="00FE1B0D" w:rsidRPr="009777B4" w:rsidRDefault="00FE1B0D" w:rsidP="00FE1B0D">
      <w:pPr>
        <w:spacing w:after="0" w:line="240" w:lineRule="auto"/>
      </w:pPr>
      <w:r>
        <w:rPr>
          <w:b/>
          <w:bCs/>
        </w:rPr>
        <w:t xml:space="preserve">THOSE PRESENT:  </w:t>
      </w:r>
      <w:r>
        <w:t>MAYOR/FIRE CHIEF DUSTY TIPPE</w:t>
      </w:r>
      <w:r w:rsidR="007A7C3E">
        <w:t>T</w:t>
      </w:r>
      <w:r>
        <w:t>. COUNCIL MEMBERS LEE ALLEN</w:t>
      </w:r>
      <w:r w:rsidR="007A7C3E">
        <w:t xml:space="preserve"> DARCI CALHOUN</w:t>
      </w:r>
      <w:r>
        <w:t xml:space="preserve"> AND SPENCER SHELTON. CITY RECORDER TONI CLARY AND WATER MASTER SHAWN YOUNG.</w:t>
      </w:r>
    </w:p>
    <w:p w14:paraId="031E2D0B" w14:textId="77777777" w:rsidR="00FE1B0D" w:rsidRDefault="00FE1B0D" w:rsidP="00FE1B0D">
      <w:pPr>
        <w:spacing w:after="0" w:line="240" w:lineRule="auto"/>
        <w:rPr>
          <w:b/>
          <w:bCs/>
        </w:rPr>
      </w:pPr>
    </w:p>
    <w:p w14:paraId="37B2A150" w14:textId="4CB3540C" w:rsidR="00FE1B0D" w:rsidRPr="00680AB6" w:rsidRDefault="00FE1B0D" w:rsidP="00FE1B0D">
      <w:pPr>
        <w:spacing w:after="0" w:line="240" w:lineRule="auto"/>
      </w:pPr>
      <w:r>
        <w:rPr>
          <w:b/>
          <w:bCs/>
        </w:rPr>
        <w:t xml:space="preserve">VISITORS: </w:t>
      </w:r>
      <w:r>
        <w:t>ANNIE ROBINSON</w:t>
      </w:r>
      <w:r w:rsidR="007A7C3E">
        <w:t>. VIRTUALLY: LEIH MCILVAINE, PATRICK WINGARD WITH DLCD.</w:t>
      </w:r>
    </w:p>
    <w:p w14:paraId="5AE35B3F" w14:textId="77777777" w:rsidR="00FE1B0D" w:rsidRDefault="00FE1B0D" w:rsidP="00FE1B0D">
      <w:pPr>
        <w:spacing w:after="0" w:line="240" w:lineRule="auto"/>
      </w:pPr>
    </w:p>
    <w:p w14:paraId="5F3060EB" w14:textId="77777777" w:rsidR="00FE1B0D" w:rsidRPr="00A804BB" w:rsidRDefault="00FE1B0D" w:rsidP="00FE1B0D">
      <w:pPr>
        <w:spacing w:after="0" w:line="240" w:lineRule="auto"/>
        <w:rPr>
          <w:sz w:val="24"/>
          <w:szCs w:val="24"/>
        </w:rPr>
      </w:pPr>
      <w:r w:rsidRPr="00A804BB">
        <w:rPr>
          <w:b/>
          <w:bCs/>
          <w:sz w:val="24"/>
          <w:szCs w:val="24"/>
        </w:rPr>
        <w:t>CONSENT ITEMS:</w:t>
      </w:r>
    </w:p>
    <w:p w14:paraId="5E02F9D3" w14:textId="77777777" w:rsidR="00FE1B0D" w:rsidRPr="00A804BB" w:rsidRDefault="00FE1B0D" w:rsidP="00FE1B0D">
      <w:pPr>
        <w:pStyle w:val="ListParagraph"/>
        <w:numPr>
          <w:ilvl w:val="0"/>
          <w:numId w:val="1"/>
        </w:numPr>
        <w:spacing w:after="0" w:line="240" w:lineRule="auto"/>
        <w:rPr>
          <w:sz w:val="24"/>
          <w:szCs w:val="24"/>
        </w:rPr>
      </w:pPr>
      <w:r w:rsidRPr="00A804BB">
        <w:rPr>
          <w:sz w:val="24"/>
          <w:szCs w:val="24"/>
        </w:rPr>
        <w:t>MEETING MINUTES</w:t>
      </w:r>
    </w:p>
    <w:p w14:paraId="3337076B" w14:textId="57D7F289" w:rsidR="00FE1B0D" w:rsidRPr="00A804BB" w:rsidRDefault="00FE1B0D" w:rsidP="00FE1B0D">
      <w:pPr>
        <w:pStyle w:val="ListParagraph"/>
        <w:numPr>
          <w:ilvl w:val="1"/>
          <w:numId w:val="1"/>
        </w:numPr>
        <w:spacing w:after="0" w:line="240" w:lineRule="auto"/>
        <w:rPr>
          <w:sz w:val="24"/>
          <w:szCs w:val="24"/>
        </w:rPr>
      </w:pPr>
      <w:r>
        <w:rPr>
          <w:sz w:val="24"/>
          <w:szCs w:val="24"/>
        </w:rPr>
        <w:t>NOVEMBER MINUTES</w:t>
      </w:r>
      <w:r w:rsidRPr="00A804BB">
        <w:rPr>
          <w:sz w:val="24"/>
          <w:szCs w:val="24"/>
        </w:rPr>
        <w:t xml:space="preserve">.  COUNCILMEMBER </w:t>
      </w:r>
      <w:r w:rsidR="007A7C3E">
        <w:rPr>
          <w:sz w:val="24"/>
          <w:szCs w:val="24"/>
        </w:rPr>
        <w:t>DARCI CALHOUN</w:t>
      </w:r>
      <w:r w:rsidRPr="00A804BB">
        <w:rPr>
          <w:sz w:val="24"/>
          <w:szCs w:val="24"/>
        </w:rPr>
        <w:t xml:space="preserve"> MAKES MOTION TO ACCEPT, </w:t>
      </w:r>
      <w:r w:rsidR="00AE5519">
        <w:rPr>
          <w:sz w:val="24"/>
          <w:szCs w:val="24"/>
        </w:rPr>
        <w:t>LEE ALLEN</w:t>
      </w:r>
      <w:r w:rsidRPr="00A804BB">
        <w:rPr>
          <w:sz w:val="24"/>
          <w:szCs w:val="24"/>
        </w:rPr>
        <w:t xml:space="preserve"> SECONDED.</w:t>
      </w:r>
    </w:p>
    <w:p w14:paraId="61245FB2" w14:textId="77777777" w:rsidR="00FE1B0D" w:rsidRPr="00A804BB" w:rsidRDefault="00FE1B0D" w:rsidP="00FE1B0D">
      <w:pPr>
        <w:pStyle w:val="ListParagraph"/>
        <w:numPr>
          <w:ilvl w:val="0"/>
          <w:numId w:val="1"/>
        </w:numPr>
        <w:spacing w:after="0" w:line="240" w:lineRule="auto"/>
        <w:rPr>
          <w:sz w:val="24"/>
          <w:szCs w:val="24"/>
        </w:rPr>
      </w:pPr>
      <w:r w:rsidRPr="00A804BB">
        <w:rPr>
          <w:b/>
          <w:bCs/>
          <w:sz w:val="24"/>
          <w:szCs w:val="24"/>
        </w:rPr>
        <w:t>STATEMENTS AND BILLS:</w:t>
      </w:r>
    </w:p>
    <w:p w14:paraId="4B7828F9" w14:textId="77BEBFAB" w:rsidR="00FE1B0D" w:rsidRPr="00A804BB" w:rsidRDefault="00FE1B0D" w:rsidP="00FE1B0D">
      <w:pPr>
        <w:pStyle w:val="ListParagraph"/>
        <w:numPr>
          <w:ilvl w:val="1"/>
          <w:numId w:val="1"/>
        </w:numPr>
        <w:spacing w:after="0" w:line="240" w:lineRule="auto"/>
        <w:rPr>
          <w:sz w:val="24"/>
          <w:szCs w:val="24"/>
        </w:rPr>
      </w:pPr>
      <w:r w:rsidRPr="00A804BB">
        <w:rPr>
          <w:sz w:val="24"/>
          <w:szCs w:val="24"/>
        </w:rPr>
        <w:t xml:space="preserve">OPENED AND ACCEPTED BY </w:t>
      </w:r>
      <w:r>
        <w:rPr>
          <w:sz w:val="24"/>
          <w:szCs w:val="24"/>
        </w:rPr>
        <w:t xml:space="preserve">DARCI CALHOUN </w:t>
      </w:r>
      <w:r w:rsidRPr="00A804BB">
        <w:rPr>
          <w:sz w:val="24"/>
          <w:szCs w:val="24"/>
        </w:rPr>
        <w:t>SECONDED BY</w:t>
      </w:r>
      <w:r>
        <w:rPr>
          <w:sz w:val="24"/>
          <w:szCs w:val="24"/>
        </w:rPr>
        <w:t xml:space="preserve"> </w:t>
      </w:r>
      <w:r w:rsidR="00AE5519">
        <w:rPr>
          <w:sz w:val="24"/>
          <w:szCs w:val="24"/>
        </w:rPr>
        <w:t>SPENCER SHELTON</w:t>
      </w:r>
      <w:r w:rsidRPr="00A804BB">
        <w:rPr>
          <w:sz w:val="24"/>
          <w:szCs w:val="24"/>
        </w:rPr>
        <w:t xml:space="preserve">. </w:t>
      </w:r>
    </w:p>
    <w:p w14:paraId="5BC8B538" w14:textId="77777777" w:rsidR="00FE1B0D" w:rsidRDefault="00FE1B0D" w:rsidP="00FE1B0D">
      <w:pPr>
        <w:spacing w:after="0" w:line="240" w:lineRule="auto"/>
        <w:rPr>
          <w:b/>
          <w:bCs/>
          <w:sz w:val="24"/>
          <w:szCs w:val="24"/>
        </w:rPr>
      </w:pPr>
    </w:p>
    <w:p w14:paraId="3DDCFA3D" w14:textId="77777777" w:rsidR="00FE1B0D" w:rsidRDefault="00FE1B0D" w:rsidP="00FE1B0D">
      <w:pPr>
        <w:spacing w:after="0" w:line="240" w:lineRule="auto"/>
        <w:rPr>
          <w:sz w:val="24"/>
          <w:szCs w:val="24"/>
        </w:rPr>
      </w:pPr>
      <w:r w:rsidRPr="00A804BB">
        <w:rPr>
          <w:b/>
          <w:bCs/>
          <w:sz w:val="24"/>
          <w:szCs w:val="24"/>
        </w:rPr>
        <w:t>WATER REPORT:</w:t>
      </w:r>
      <w:r w:rsidRPr="00A804BB">
        <w:rPr>
          <w:sz w:val="24"/>
          <w:szCs w:val="24"/>
        </w:rPr>
        <w:t xml:space="preserve"> </w:t>
      </w:r>
    </w:p>
    <w:p w14:paraId="71A84EFD" w14:textId="68273CBF" w:rsidR="00FE1B0D" w:rsidRPr="00AE5519" w:rsidRDefault="00AE5519" w:rsidP="00AE5519">
      <w:pPr>
        <w:pStyle w:val="ListParagraph"/>
        <w:numPr>
          <w:ilvl w:val="0"/>
          <w:numId w:val="3"/>
        </w:numPr>
        <w:spacing w:after="0" w:line="240" w:lineRule="auto"/>
        <w:rPr>
          <w:b/>
          <w:bCs/>
          <w:sz w:val="24"/>
          <w:szCs w:val="24"/>
        </w:rPr>
      </w:pPr>
      <w:r>
        <w:rPr>
          <w:sz w:val="24"/>
          <w:szCs w:val="24"/>
        </w:rPr>
        <w:t>RESERVOIR WAS LOW. WATER MAIN BROKE ON CAUDLE LN. IN THE PROCESS OF REPAIR THE WATER MASTER KEYS WERE LOST. SPARES WERE LOCATED AT CITY HALL.</w:t>
      </w:r>
    </w:p>
    <w:p w14:paraId="60EB4222" w14:textId="77777777" w:rsidR="00FE1B0D" w:rsidRDefault="00FE1B0D" w:rsidP="00FE1B0D">
      <w:pPr>
        <w:spacing w:after="0" w:line="240" w:lineRule="auto"/>
        <w:rPr>
          <w:b/>
          <w:bCs/>
          <w:sz w:val="24"/>
          <w:szCs w:val="24"/>
        </w:rPr>
      </w:pPr>
      <w:r w:rsidRPr="00A804BB">
        <w:rPr>
          <w:b/>
          <w:bCs/>
          <w:sz w:val="24"/>
          <w:szCs w:val="24"/>
        </w:rPr>
        <w:t xml:space="preserve">FIRE REPORT: </w:t>
      </w:r>
      <w:r>
        <w:rPr>
          <w:b/>
          <w:bCs/>
          <w:sz w:val="24"/>
          <w:szCs w:val="24"/>
        </w:rPr>
        <w:t xml:space="preserve"> </w:t>
      </w:r>
    </w:p>
    <w:p w14:paraId="24F5376F" w14:textId="75DBF60B" w:rsidR="00FE1B0D" w:rsidRDefault="006570FC" w:rsidP="006570FC">
      <w:pPr>
        <w:pStyle w:val="ListParagraph"/>
        <w:numPr>
          <w:ilvl w:val="0"/>
          <w:numId w:val="3"/>
        </w:numPr>
        <w:spacing w:after="0" w:line="240" w:lineRule="auto"/>
        <w:rPr>
          <w:sz w:val="24"/>
          <w:szCs w:val="24"/>
        </w:rPr>
      </w:pPr>
      <w:r>
        <w:rPr>
          <w:sz w:val="24"/>
          <w:szCs w:val="24"/>
        </w:rPr>
        <w:t>ASSISTED WALLOWA FIRE WITH A REPEAT ARSON.</w:t>
      </w:r>
    </w:p>
    <w:p w14:paraId="127AF045" w14:textId="52CB03B6" w:rsidR="006570FC" w:rsidRDefault="006570FC" w:rsidP="006570FC">
      <w:pPr>
        <w:pStyle w:val="ListParagraph"/>
        <w:numPr>
          <w:ilvl w:val="0"/>
          <w:numId w:val="3"/>
        </w:numPr>
        <w:spacing w:after="0" w:line="240" w:lineRule="auto"/>
        <w:rPr>
          <w:sz w:val="24"/>
          <w:szCs w:val="24"/>
        </w:rPr>
      </w:pPr>
      <w:r>
        <w:rPr>
          <w:sz w:val="24"/>
          <w:szCs w:val="24"/>
        </w:rPr>
        <w:t>CALLED OUT ON A TOTAL OF 13 CALLS IN 2020.</w:t>
      </w:r>
    </w:p>
    <w:p w14:paraId="515A4B56" w14:textId="4EFAAAFD" w:rsidR="00FD3491" w:rsidRDefault="00FD3491" w:rsidP="00FD3491">
      <w:pPr>
        <w:spacing w:after="0" w:line="240" w:lineRule="auto"/>
        <w:rPr>
          <w:b/>
          <w:bCs/>
          <w:sz w:val="24"/>
          <w:szCs w:val="24"/>
        </w:rPr>
      </w:pPr>
      <w:r>
        <w:rPr>
          <w:b/>
          <w:bCs/>
          <w:sz w:val="24"/>
          <w:szCs w:val="24"/>
        </w:rPr>
        <w:t>FINANCIAL REPORT:</w:t>
      </w:r>
    </w:p>
    <w:p w14:paraId="017E82FB" w14:textId="3506E9F1" w:rsidR="00FD3491" w:rsidRPr="00FD3491" w:rsidRDefault="00FD3491" w:rsidP="00FD3491">
      <w:pPr>
        <w:pStyle w:val="ListParagraph"/>
        <w:numPr>
          <w:ilvl w:val="0"/>
          <w:numId w:val="5"/>
        </w:numPr>
        <w:spacing w:after="0" w:line="240" w:lineRule="auto"/>
        <w:rPr>
          <w:b/>
          <w:bCs/>
          <w:sz w:val="24"/>
          <w:szCs w:val="24"/>
        </w:rPr>
      </w:pPr>
      <w:r>
        <w:rPr>
          <w:sz w:val="24"/>
          <w:szCs w:val="24"/>
        </w:rPr>
        <w:t>CLERKBOOK HAS BEEN INSTALLED AND IS UP AND RUNNING AS OF JANUARY 1</w:t>
      </w:r>
      <w:r w:rsidRPr="00FD3491">
        <w:rPr>
          <w:sz w:val="24"/>
          <w:szCs w:val="24"/>
          <w:vertAlign w:val="superscript"/>
        </w:rPr>
        <w:t>ST</w:t>
      </w:r>
      <w:r>
        <w:rPr>
          <w:sz w:val="24"/>
          <w:szCs w:val="24"/>
        </w:rPr>
        <w:t xml:space="preserve">. </w:t>
      </w:r>
    </w:p>
    <w:p w14:paraId="6E5C6D6C" w14:textId="77777777" w:rsidR="00FE1B0D" w:rsidRPr="00413ACC" w:rsidRDefault="00FE1B0D" w:rsidP="00FE1B0D">
      <w:pPr>
        <w:spacing w:after="0" w:line="240" w:lineRule="auto"/>
        <w:rPr>
          <w:sz w:val="24"/>
          <w:szCs w:val="24"/>
        </w:rPr>
      </w:pPr>
    </w:p>
    <w:p w14:paraId="6ADEA8BD" w14:textId="77777777" w:rsidR="00FE1B0D" w:rsidRDefault="00FE1B0D" w:rsidP="00FE1B0D">
      <w:pPr>
        <w:spacing w:after="0" w:line="240" w:lineRule="auto"/>
        <w:rPr>
          <w:sz w:val="24"/>
          <w:szCs w:val="24"/>
        </w:rPr>
      </w:pPr>
      <w:r>
        <w:rPr>
          <w:b/>
          <w:bCs/>
          <w:sz w:val="24"/>
          <w:szCs w:val="24"/>
        </w:rPr>
        <w:t>OTHER</w:t>
      </w:r>
      <w:r w:rsidRPr="00A804BB">
        <w:rPr>
          <w:b/>
          <w:bCs/>
          <w:sz w:val="24"/>
          <w:szCs w:val="24"/>
        </w:rPr>
        <w:t xml:space="preserve"> BUSINESS: </w:t>
      </w:r>
      <w:r w:rsidRPr="00A804BB">
        <w:rPr>
          <w:sz w:val="24"/>
          <w:szCs w:val="24"/>
        </w:rPr>
        <w:t xml:space="preserve"> </w:t>
      </w:r>
    </w:p>
    <w:p w14:paraId="1A82AD62" w14:textId="55FC06C7" w:rsidR="00B910C2" w:rsidRDefault="00B910C2" w:rsidP="006570FC">
      <w:pPr>
        <w:pStyle w:val="ListParagraph"/>
        <w:numPr>
          <w:ilvl w:val="0"/>
          <w:numId w:val="4"/>
        </w:numPr>
        <w:spacing w:after="0" w:line="240" w:lineRule="auto"/>
        <w:rPr>
          <w:sz w:val="24"/>
          <w:szCs w:val="24"/>
        </w:rPr>
      </w:pPr>
      <w:r>
        <w:rPr>
          <w:sz w:val="24"/>
          <w:szCs w:val="24"/>
        </w:rPr>
        <w:t>MRS MCILVAINE AND MR WINGARD JOINED US VIRTUALLY TO UPDATE THEM ON THE DLCD GOAL 9 GROWTH DEVELOPMENT PROJECT.</w:t>
      </w:r>
    </w:p>
    <w:p w14:paraId="6587F182" w14:textId="07A036BF" w:rsidR="00FE1B0D" w:rsidRDefault="00B910C2" w:rsidP="006570FC">
      <w:pPr>
        <w:pStyle w:val="ListParagraph"/>
        <w:numPr>
          <w:ilvl w:val="0"/>
          <w:numId w:val="4"/>
        </w:numPr>
        <w:spacing w:after="0" w:line="240" w:lineRule="auto"/>
        <w:rPr>
          <w:sz w:val="24"/>
          <w:szCs w:val="24"/>
        </w:rPr>
      </w:pPr>
      <w:r>
        <w:rPr>
          <w:sz w:val="24"/>
          <w:szCs w:val="24"/>
        </w:rPr>
        <w:t xml:space="preserve">MRS ROBINSON ATTENDED TO INQUIRE ABOUT THE PROSPECT OF THE POST OFFICE BEING MOVED TO 615 ELIZABETH ST. </w:t>
      </w:r>
      <w:r w:rsidR="00FD3491">
        <w:rPr>
          <w:sz w:val="24"/>
          <w:szCs w:val="24"/>
        </w:rPr>
        <w:t>DIMENSIONS OF THE SPACE WERE DISCUSSED AS WELL AS THE LACK OF OPTIONS LEFT FOR FURTHER PROSPECTS. IT WAS EXPLAINED THAT NE</w:t>
      </w:r>
      <w:r w:rsidR="009941D7">
        <w:rPr>
          <w:sz w:val="24"/>
          <w:szCs w:val="24"/>
        </w:rPr>
        <w:t>AL</w:t>
      </w:r>
      <w:r w:rsidR="00FD3491">
        <w:rPr>
          <w:sz w:val="24"/>
          <w:szCs w:val="24"/>
        </w:rPr>
        <w:t xml:space="preserve">S HAVE AMENDED THE DEED TO THE PROPERTY TO INCLUDE THE POST OFFICE AS AN OPTION.  MRS ROBINSON VOICED HER DISAPPROVAL FOR THE DECISION. </w:t>
      </w:r>
    </w:p>
    <w:p w14:paraId="01734413" w14:textId="68E6752B" w:rsidR="00FD3491" w:rsidRDefault="00FD3491" w:rsidP="006570FC">
      <w:pPr>
        <w:pStyle w:val="ListParagraph"/>
        <w:numPr>
          <w:ilvl w:val="0"/>
          <w:numId w:val="4"/>
        </w:numPr>
        <w:spacing w:after="0" w:line="240" w:lineRule="auto"/>
        <w:rPr>
          <w:sz w:val="24"/>
          <w:szCs w:val="24"/>
        </w:rPr>
      </w:pPr>
      <w:r>
        <w:rPr>
          <w:sz w:val="24"/>
          <w:szCs w:val="24"/>
        </w:rPr>
        <w:t>FURTHER UPDATES ON THE POST OFFICE PROJECT WERE DISCUSSED. MAYOR TIPPET EXPLAINED THE ONLY PART LEFT TO WORK OUT WAS THE POWER.  MAYOR TIPPET WILL SPEAK AGAIN WITH MR SHELTON OF THE POST OFFICE TO INQUIRE IF THEY WILL PROVIDED THE POWER GIVEN THAT IT MAY COST AN ADDITIONAL FIVE TO TEN THOUSAND DOLLARS WHICH MAY NOT BE IN THE CITIES BUDGET.</w:t>
      </w:r>
    </w:p>
    <w:p w14:paraId="7A1FBACF" w14:textId="7616BC9A" w:rsidR="00FD3491" w:rsidRDefault="00FD3491" w:rsidP="006570FC">
      <w:pPr>
        <w:pStyle w:val="ListParagraph"/>
        <w:numPr>
          <w:ilvl w:val="0"/>
          <w:numId w:val="4"/>
        </w:numPr>
        <w:spacing w:after="0" w:line="240" w:lineRule="auto"/>
        <w:rPr>
          <w:sz w:val="24"/>
          <w:szCs w:val="24"/>
        </w:rPr>
      </w:pPr>
      <w:r>
        <w:rPr>
          <w:sz w:val="24"/>
          <w:szCs w:val="24"/>
        </w:rPr>
        <w:t xml:space="preserve">COUNCIL VACANCY WAS DISCUSSED. MRS CLARY WILL PUT OUT NOTIFICATIONS THAT THERE IS A POSITION AVAILABLE.  </w:t>
      </w:r>
    </w:p>
    <w:p w14:paraId="614E6218" w14:textId="41EFB0FD" w:rsidR="00FD3491" w:rsidRDefault="00FD3491" w:rsidP="006570FC">
      <w:pPr>
        <w:pStyle w:val="ListParagraph"/>
        <w:numPr>
          <w:ilvl w:val="0"/>
          <w:numId w:val="4"/>
        </w:numPr>
        <w:spacing w:after="0" w:line="240" w:lineRule="auto"/>
        <w:rPr>
          <w:sz w:val="24"/>
          <w:szCs w:val="24"/>
        </w:rPr>
      </w:pPr>
      <w:r>
        <w:rPr>
          <w:sz w:val="24"/>
          <w:szCs w:val="24"/>
        </w:rPr>
        <w:lastRenderedPageBreak/>
        <w:t xml:space="preserve">WITH THE RETIREMENT OF FORMER COUNCIL MEMBER HUB APRIL IT IN </w:t>
      </w:r>
      <w:r w:rsidR="002758C0">
        <w:rPr>
          <w:sz w:val="24"/>
          <w:szCs w:val="24"/>
        </w:rPr>
        <w:t>NECESSARY</w:t>
      </w:r>
      <w:r>
        <w:rPr>
          <w:sz w:val="24"/>
          <w:szCs w:val="24"/>
        </w:rPr>
        <w:t xml:space="preserve"> TO AUTHORIZE A NEW BANK SIGNER</w:t>
      </w:r>
      <w:r w:rsidR="002758C0">
        <w:rPr>
          <w:sz w:val="24"/>
          <w:szCs w:val="24"/>
        </w:rPr>
        <w:t xml:space="preserve">.  MAYOR TIPPET MADE A MOTION TO AUTHORIZE COUNCIL WOMEN DARCI CALHOUN ALL WERE IN FAVOR. </w:t>
      </w:r>
    </w:p>
    <w:p w14:paraId="2365BE77" w14:textId="77777777" w:rsidR="002758C0" w:rsidRPr="006570FC" w:rsidRDefault="002758C0" w:rsidP="006570FC">
      <w:pPr>
        <w:pStyle w:val="ListParagraph"/>
        <w:numPr>
          <w:ilvl w:val="0"/>
          <w:numId w:val="4"/>
        </w:numPr>
        <w:spacing w:after="0" w:line="240" w:lineRule="auto"/>
        <w:rPr>
          <w:sz w:val="24"/>
          <w:szCs w:val="24"/>
        </w:rPr>
      </w:pPr>
    </w:p>
    <w:p w14:paraId="2B49012A" w14:textId="77777777" w:rsidR="00FE1B0D" w:rsidRPr="00A804BB" w:rsidRDefault="00FE1B0D" w:rsidP="00FE1B0D">
      <w:pPr>
        <w:spacing w:after="0" w:line="240" w:lineRule="auto"/>
        <w:rPr>
          <w:b/>
          <w:bCs/>
          <w:sz w:val="24"/>
          <w:szCs w:val="24"/>
        </w:rPr>
      </w:pPr>
      <w:r w:rsidRPr="00A804BB">
        <w:rPr>
          <w:b/>
          <w:bCs/>
          <w:sz w:val="24"/>
          <w:szCs w:val="24"/>
        </w:rPr>
        <w:t xml:space="preserve">MEETING WAS ADJOURNED </w:t>
      </w:r>
      <w:r>
        <w:rPr>
          <w:b/>
          <w:bCs/>
          <w:sz w:val="24"/>
          <w:szCs w:val="24"/>
        </w:rPr>
        <w:t>8:00 PM</w:t>
      </w:r>
    </w:p>
    <w:p w14:paraId="2ABE622E" w14:textId="77777777" w:rsidR="00FE1B0D" w:rsidRPr="00A804BB" w:rsidRDefault="00FE1B0D" w:rsidP="00FE1B0D">
      <w:pPr>
        <w:spacing w:after="0" w:line="240" w:lineRule="auto"/>
        <w:rPr>
          <w:b/>
          <w:bCs/>
          <w:sz w:val="24"/>
          <w:szCs w:val="24"/>
        </w:rPr>
      </w:pPr>
    </w:p>
    <w:p w14:paraId="64C941D8" w14:textId="77777777" w:rsidR="00FE1B0D" w:rsidRPr="00A804BB" w:rsidRDefault="00FE1B0D" w:rsidP="00FE1B0D">
      <w:pPr>
        <w:rPr>
          <w:rFonts w:ascii="Times New Roman" w:hAnsi="Times New Roman" w:cs="Times New Roman"/>
          <w:b/>
          <w:bCs/>
          <w:sz w:val="24"/>
          <w:szCs w:val="24"/>
        </w:rPr>
      </w:pPr>
      <w:r w:rsidRPr="00A804BB">
        <w:rPr>
          <w:rFonts w:ascii="Times New Roman" w:hAnsi="Times New Roman" w:cs="Times New Roman"/>
          <w:b/>
          <w:bCs/>
          <w:sz w:val="24"/>
          <w:szCs w:val="24"/>
        </w:rPr>
        <w:t>APPROVED: _________________________________________________ MAYOR</w:t>
      </w:r>
    </w:p>
    <w:p w14:paraId="17EFF215" w14:textId="77777777" w:rsidR="00FE1B0D" w:rsidRPr="00A804BB" w:rsidRDefault="00FE1B0D" w:rsidP="00FE1B0D">
      <w:pPr>
        <w:rPr>
          <w:rFonts w:ascii="Times New Roman" w:hAnsi="Times New Roman" w:cs="Times New Roman"/>
          <w:b/>
          <w:bCs/>
          <w:sz w:val="24"/>
          <w:szCs w:val="24"/>
        </w:rPr>
      </w:pPr>
      <w:r w:rsidRPr="00A804BB">
        <w:rPr>
          <w:rFonts w:ascii="Times New Roman" w:hAnsi="Times New Roman" w:cs="Times New Roman"/>
          <w:b/>
          <w:bCs/>
          <w:sz w:val="24"/>
          <w:szCs w:val="24"/>
        </w:rPr>
        <w:t>ATTEST: __________________________________________________ CITY RECORDER</w:t>
      </w:r>
    </w:p>
    <w:p w14:paraId="6B26D7B5" w14:textId="77777777" w:rsidR="00FE1B0D" w:rsidRPr="00F347B3" w:rsidRDefault="00FE1B0D" w:rsidP="00FE1B0D">
      <w:pPr>
        <w:rPr>
          <w:rFonts w:ascii="Times New Roman" w:hAnsi="Times New Roman" w:cs="Times New Roman"/>
          <w:b/>
          <w:sz w:val="24"/>
          <w:szCs w:val="24"/>
        </w:rPr>
      </w:pPr>
      <w:r w:rsidRPr="00A804BB">
        <w:rPr>
          <w:rFonts w:ascii="Times New Roman" w:hAnsi="Times New Roman" w:cs="Times New Roman"/>
          <w:b/>
          <w:bCs/>
          <w:sz w:val="24"/>
          <w:szCs w:val="24"/>
        </w:rPr>
        <w:t>DATE: _______________________</w:t>
      </w:r>
    </w:p>
    <w:p w14:paraId="4C2E30EA" w14:textId="77777777" w:rsidR="00FE1B0D" w:rsidRDefault="00FE1B0D" w:rsidP="00FE1B0D"/>
    <w:p w14:paraId="2040FD39" w14:textId="77777777" w:rsidR="007A140D" w:rsidRPr="007A140D" w:rsidRDefault="007A140D" w:rsidP="007A140D">
      <w:pPr>
        <w:spacing w:after="0"/>
        <w:rPr>
          <w:b/>
          <w:bCs/>
        </w:rPr>
      </w:pPr>
    </w:p>
    <w:sectPr w:rsidR="007A140D" w:rsidRPr="007A140D" w:rsidSect="00B82AD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17ACC" w14:textId="77777777" w:rsidR="007D59FB" w:rsidRDefault="007D59FB" w:rsidP="00C37BEB">
      <w:pPr>
        <w:spacing w:after="0" w:line="240" w:lineRule="auto"/>
      </w:pPr>
      <w:r>
        <w:separator/>
      </w:r>
    </w:p>
  </w:endnote>
  <w:endnote w:type="continuationSeparator" w:id="0">
    <w:p w14:paraId="17789B62" w14:textId="77777777" w:rsidR="007D59FB" w:rsidRDefault="007D59FB"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A504"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875B" w14:textId="77777777" w:rsidR="007D59FB" w:rsidRDefault="007D59FB" w:rsidP="00C37BEB">
      <w:pPr>
        <w:spacing w:after="0" w:line="240" w:lineRule="auto"/>
      </w:pPr>
      <w:r>
        <w:separator/>
      </w:r>
    </w:p>
  </w:footnote>
  <w:footnote w:type="continuationSeparator" w:id="0">
    <w:p w14:paraId="41278F50" w14:textId="77777777" w:rsidR="007D59FB" w:rsidRDefault="007D59FB"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2BC9" w14:textId="77777777" w:rsidR="00C37BEB" w:rsidRDefault="00C37BEB" w:rsidP="00B82ADB">
    <w:pPr>
      <w:pStyle w:val="Header"/>
      <w:jc w:val="center"/>
    </w:pPr>
    <w:r>
      <w:rPr>
        <w:noProof/>
      </w:rPr>
      <w:drawing>
        <wp:inline distT="0" distB="0" distL="0" distR="0" wp14:anchorId="68234FED" wp14:editId="2DBE223F">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7FCDB813"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121BAD10"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4ACAF18A"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66A113D9"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BB36DCA"/>
    <w:multiLevelType w:val="hybridMultilevel"/>
    <w:tmpl w:val="36A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B0B1E"/>
    <w:multiLevelType w:val="hybridMultilevel"/>
    <w:tmpl w:val="F6C0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204FC"/>
    <w:multiLevelType w:val="hybridMultilevel"/>
    <w:tmpl w:val="F2B6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92738"/>
    <w:multiLevelType w:val="hybridMultilevel"/>
    <w:tmpl w:val="41245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0D"/>
    <w:rsid w:val="00236629"/>
    <w:rsid w:val="002372CA"/>
    <w:rsid w:val="002758C0"/>
    <w:rsid w:val="004E44F0"/>
    <w:rsid w:val="006570FC"/>
    <w:rsid w:val="006714F2"/>
    <w:rsid w:val="007A140D"/>
    <w:rsid w:val="007A7C3E"/>
    <w:rsid w:val="007D59FB"/>
    <w:rsid w:val="00872337"/>
    <w:rsid w:val="00980151"/>
    <w:rsid w:val="009941D7"/>
    <w:rsid w:val="00AE5519"/>
    <w:rsid w:val="00AF4D0E"/>
    <w:rsid w:val="00B82ADB"/>
    <w:rsid w:val="00B910C2"/>
    <w:rsid w:val="00C37BEB"/>
    <w:rsid w:val="00E4776D"/>
    <w:rsid w:val="00F429EB"/>
    <w:rsid w:val="00FD3491"/>
    <w:rsid w:val="00FE1B0D"/>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960D"/>
  <w15:chartTrackingRefBased/>
  <w15:docId w15:val="{F33AD2F1-5566-47C5-8D19-20CCBDCC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FE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2170-E7B7-482C-8D85-1D5557F8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Lostine </Template>
  <TotalTime>130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2019-07-03T21:29:00Z</cp:lastPrinted>
  <dcterms:created xsi:type="dcterms:W3CDTF">2021-01-28T20:41:00Z</dcterms:created>
  <dcterms:modified xsi:type="dcterms:W3CDTF">2021-02-01T20:26:00Z</dcterms:modified>
</cp:coreProperties>
</file>