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6041" w14:textId="279C87FD" w:rsidR="00AF4D0E" w:rsidRDefault="006831D0" w:rsidP="003813B3">
      <w:pPr>
        <w:spacing w:after="0" w:line="240" w:lineRule="auto"/>
        <w:jc w:val="center"/>
      </w:pPr>
      <w:r>
        <w:t>AUGUST 2021</w:t>
      </w:r>
    </w:p>
    <w:p w14:paraId="4AC67BA6" w14:textId="77777777" w:rsidR="003813B3" w:rsidRDefault="003813B3" w:rsidP="003813B3">
      <w:pPr>
        <w:spacing w:after="0" w:line="240" w:lineRule="auto"/>
        <w:jc w:val="center"/>
      </w:pPr>
    </w:p>
    <w:p w14:paraId="3B826792" w14:textId="77777777" w:rsidR="003813B3" w:rsidRDefault="003813B3" w:rsidP="003813B3">
      <w:pPr>
        <w:spacing w:after="0" w:line="240" w:lineRule="auto"/>
        <w:jc w:val="center"/>
        <w:rPr>
          <w:b/>
          <w:bCs/>
        </w:rPr>
      </w:pPr>
      <w:r>
        <w:rPr>
          <w:b/>
          <w:bCs/>
        </w:rPr>
        <w:t xml:space="preserve">REGULAR COUNCIL MEETING </w:t>
      </w:r>
    </w:p>
    <w:p w14:paraId="14CC24D5" w14:textId="77777777" w:rsidR="003813B3" w:rsidRDefault="003813B3" w:rsidP="003813B3">
      <w:pPr>
        <w:spacing w:after="0" w:line="240" w:lineRule="auto"/>
        <w:rPr>
          <w:b/>
          <w:bCs/>
        </w:rPr>
      </w:pPr>
    </w:p>
    <w:p w14:paraId="76ADBC38" w14:textId="77777777" w:rsidR="003813B3" w:rsidRDefault="003813B3" w:rsidP="003813B3">
      <w:pPr>
        <w:spacing w:after="0" w:line="240" w:lineRule="auto"/>
        <w:rPr>
          <w:b/>
          <w:bCs/>
        </w:rPr>
      </w:pPr>
    </w:p>
    <w:p w14:paraId="021A9D12" w14:textId="77777777" w:rsidR="003813B3" w:rsidRDefault="003813B3" w:rsidP="003813B3">
      <w:pPr>
        <w:spacing w:after="0" w:line="240" w:lineRule="auto"/>
        <w:rPr>
          <w:b/>
          <w:bCs/>
        </w:rPr>
      </w:pPr>
    </w:p>
    <w:p w14:paraId="52085E3B" w14:textId="77777777" w:rsidR="003813B3" w:rsidRDefault="003813B3" w:rsidP="003813B3">
      <w:pPr>
        <w:spacing w:after="0" w:line="240" w:lineRule="auto"/>
        <w:rPr>
          <w:b/>
          <w:bCs/>
        </w:rPr>
      </w:pPr>
    </w:p>
    <w:p w14:paraId="6C34B77E" w14:textId="74746D29" w:rsidR="00AA4DFB" w:rsidRPr="00AA4DFB" w:rsidRDefault="003813B3" w:rsidP="003813B3">
      <w:pPr>
        <w:spacing w:after="0" w:line="240" w:lineRule="auto"/>
      </w:pPr>
      <w:r>
        <w:rPr>
          <w:b/>
          <w:bCs/>
        </w:rPr>
        <w:t>THOSE PRESENT:</w:t>
      </w:r>
      <w:r w:rsidR="00AA4DFB">
        <w:rPr>
          <w:b/>
          <w:bCs/>
        </w:rPr>
        <w:t xml:space="preserve"> </w:t>
      </w:r>
      <w:r w:rsidR="00AA4DFB">
        <w:t xml:space="preserve"> MAYOR/FIRE CHIEF DUSTY TIPPET. COUNCIL MEMBERS RICK BOYD, SPENCER SHELTON, AND LEE ALLEN. CITY ADMINISTRATOR TONI CLARY. </w:t>
      </w:r>
    </w:p>
    <w:p w14:paraId="62C91A82" w14:textId="77777777" w:rsidR="003813B3" w:rsidRDefault="003813B3" w:rsidP="003813B3">
      <w:pPr>
        <w:spacing w:after="0" w:line="240" w:lineRule="auto"/>
        <w:rPr>
          <w:b/>
          <w:bCs/>
        </w:rPr>
      </w:pPr>
    </w:p>
    <w:p w14:paraId="321616BE" w14:textId="77777777" w:rsidR="003813B3" w:rsidRDefault="003813B3" w:rsidP="003813B3">
      <w:pPr>
        <w:spacing w:after="0" w:line="240" w:lineRule="auto"/>
        <w:rPr>
          <w:b/>
          <w:bCs/>
        </w:rPr>
      </w:pPr>
      <w:r>
        <w:rPr>
          <w:b/>
          <w:bCs/>
        </w:rPr>
        <w:t>VISITORS:</w:t>
      </w:r>
    </w:p>
    <w:p w14:paraId="14734EEB" w14:textId="77777777" w:rsidR="003813B3" w:rsidRDefault="003813B3" w:rsidP="003813B3">
      <w:pPr>
        <w:spacing w:after="0" w:line="240" w:lineRule="auto"/>
        <w:rPr>
          <w:b/>
          <w:bCs/>
        </w:rPr>
      </w:pPr>
    </w:p>
    <w:p w14:paraId="79CE723C" w14:textId="77777777" w:rsidR="003813B3" w:rsidRDefault="003813B3" w:rsidP="003813B3">
      <w:pPr>
        <w:spacing w:after="0" w:line="240" w:lineRule="auto"/>
        <w:rPr>
          <w:b/>
          <w:bCs/>
        </w:rPr>
      </w:pPr>
      <w:r>
        <w:rPr>
          <w:b/>
          <w:bCs/>
        </w:rPr>
        <w:t>OPEN TO PUBLIC:</w:t>
      </w:r>
    </w:p>
    <w:p w14:paraId="000152A6" w14:textId="77777777" w:rsidR="003813B3" w:rsidRDefault="003813B3" w:rsidP="003813B3">
      <w:pPr>
        <w:spacing w:after="0" w:line="240" w:lineRule="auto"/>
        <w:rPr>
          <w:b/>
          <w:bCs/>
        </w:rPr>
      </w:pPr>
    </w:p>
    <w:p w14:paraId="345911C7" w14:textId="43239CAC" w:rsidR="003813B3" w:rsidRPr="00AA4DFB" w:rsidRDefault="003813B3" w:rsidP="003813B3">
      <w:pPr>
        <w:spacing w:after="0" w:line="240" w:lineRule="auto"/>
      </w:pPr>
      <w:r>
        <w:rPr>
          <w:b/>
          <w:bCs/>
        </w:rPr>
        <w:t>WATER REPORT:</w:t>
      </w:r>
      <w:r w:rsidR="00AA4DFB">
        <w:rPr>
          <w:b/>
          <w:bCs/>
        </w:rPr>
        <w:t xml:space="preserve"> </w:t>
      </w:r>
      <w:r w:rsidR="00AA4DFB">
        <w:t>WATER MASTER SHAWN YOUNG WAS NOT PRESENT BUT HE LET MAYOR TIPPET KNOW WHAT EVERYTHING WAS LOOKING GOOD.</w:t>
      </w:r>
    </w:p>
    <w:p w14:paraId="580BDB74" w14:textId="77777777" w:rsidR="003813B3" w:rsidRDefault="003813B3" w:rsidP="003813B3">
      <w:pPr>
        <w:spacing w:after="0" w:line="240" w:lineRule="auto"/>
        <w:rPr>
          <w:b/>
          <w:bCs/>
        </w:rPr>
      </w:pPr>
    </w:p>
    <w:p w14:paraId="59EEDB03" w14:textId="77777777" w:rsidR="003813B3" w:rsidRDefault="003813B3" w:rsidP="003813B3">
      <w:pPr>
        <w:spacing w:after="0" w:line="240" w:lineRule="auto"/>
        <w:rPr>
          <w:b/>
          <w:bCs/>
        </w:rPr>
      </w:pPr>
    </w:p>
    <w:p w14:paraId="3B54F52E" w14:textId="716A76DD" w:rsidR="003813B3" w:rsidRPr="00AA4DFB" w:rsidRDefault="003813B3" w:rsidP="003813B3">
      <w:pPr>
        <w:spacing w:after="0" w:line="240" w:lineRule="auto"/>
      </w:pPr>
      <w:r>
        <w:rPr>
          <w:b/>
          <w:bCs/>
        </w:rPr>
        <w:t>FIRE REPORT:</w:t>
      </w:r>
      <w:r w:rsidR="00AA4DFB">
        <w:rPr>
          <w:b/>
          <w:bCs/>
        </w:rPr>
        <w:t xml:space="preserve"> </w:t>
      </w:r>
      <w:r w:rsidR="00AA4DFB">
        <w:t xml:space="preserve">FIRE CHIEF TIPPET REPORTS ALREADY HAVING MORE CALLS THIS YEAR THEN WE USUALLY HAVE IN A FULL YEAR. SO FAR ABOUT 16 CALLS. FIRE TANKER WAS SENT UP TO MAKIN’S ENTERPRISES TO STOP IT OVERHEATING. IT IS BACK IN SERVICE. </w:t>
      </w:r>
    </w:p>
    <w:p w14:paraId="454EBF8D" w14:textId="77777777" w:rsidR="003813B3" w:rsidRDefault="003813B3" w:rsidP="003813B3">
      <w:pPr>
        <w:spacing w:after="0" w:line="240" w:lineRule="auto"/>
        <w:rPr>
          <w:b/>
          <w:bCs/>
        </w:rPr>
      </w:pPr>
    </w:p>
    <w:p w14:paraId="0F470B96" w14:textId="3ABB874F" w:rsidR="003813B3" w:rsidRPr="00AA4DFB" w:rsidRDefault="003813B3" w:rsidP="003813B3">
      <w:pPr>
        <w:spacing w:after="0" w:line="240" w:lineRule="auto"/>
      </w:pPr>
      <w:r>
        <w:rPr>
          <w:b/>
          <w:bCs/>
        </w:rPr>
        <w:t>FINANCIAL REPORT:</w:t>
      </w:r>
      <w:r w:rsidR="00AA4DFB">
        <w:rPr>
          <w:b/>
          <w:bCs/>
        </w:rPr>
        <w:t xml:space="preserve"> </w:t>
      </w:r>
      <w:r w:rsidR="00AA4DFB">
        <w:t>NOTHING TO REPORT.</w:t>
      </w:r>
    </w:p>
    <w:p w14:paraId="3394216E" w14:textId="77777777" w:rsidR="003813B3" w:rsidRDefault="003813B3" w:rsidP="003813B3">
      <w:pPr>
        <w:spacing w:after="0" w:line="240" w:lineRule="auto"/>
        <w:rPr>
          <w:b/>
          <w:bCs/>
        </w:rPr>
      </w:pPr>
    </w:p>
    <w:p w14:paraId="490B406E" w14:textId="4742A2D0" w:rsidR="003813B3" w:rsidRPr="00AA4DFB" w:rsidRDefault="003813B3" w:rsidP="003813B3">
      <w:pPr>
        <w:spacing w:after="0" w:line="240" w:lineRule="auto"/>
      </w:pPr>
      <w:r>
        <w:rPr>
          <w:b/>
          <w:bCs/>
        </w:rPr>
        <w:t>NEW BUSINESS:</w:t>
      </w:r>
      <w:r w:rsidR="00AA4DFB">
        <w:rPr>
          <w:b/>
          <w:bCs/>
        </w:rPr>
        <w:t xml:space="preserve"> </w:t>
      </w:r>
    </w:p>
    <w:p w14:paraId="4FB39D38" w14:textId="77777777" w:rsidR="003813B3" w:rsidRDefault="003813B3" w:rsidP="003813B3">
      <w:pPr>
        <w:spacing w:after="0" w:line="240" w:lineRule="auto"/>
        <w:rPr>
          <w:b/>
          <w:bCs/>
        </w:rPr>
      </w:pPr>
    </w:p>
    <w:p w14:paraId="699B7701" w14:textId="65A7D88E" w:rsidR="003813B3" w:rsidRPr="00AA4DFB" w:rsidRDefault="003813B3" w:rsidP="003813B3">
      <w:pPr>
        <w:spacing w:after="0" w:line="240" w:lineRule="auto"/>
      </w:pPr>
      <w:r>
        <w:rPr>
          <w:b/>
          <w:bCs/>
        </w:rPr>
        <w:t>OLD BUSINESS:</w:t>
      </w:r>
      <w:r w:rsidR="00AA4DFB">
        <w:rPr>
          <w:b/>
          <w:bCs/>
        </w:rPr>
        <w:t xml:space="preserve"> </w:t>
      </w:r>
      <w:r w:rsidR="00AA4DFB">
        <w:t xml:space="preserve">ANOTHER COMPLAINT WAS LEFT ON THE ANSWERING MACHINE IN REGARD TO THE STATE OF THE PROPERTY OF MARCI LANGERMAN’S.  THEY LEFT NO NAME BUT BELIEVED TO BE FROM INEZ LOCKEN. AGAIN, CITY ADMINISTRATOR DROVE BY THE PROPERTY AND FOUND NOTHING VIOLATING CITY ORDINANCES. THE COUNCIL DEEMED THIS COMPLAINT UNFOUNDED. </w:t>
      </w:r>
    </w:p>
    <w:p w14:paraId="0C3154AE" w14:textId="77777777" w:rsidR="003813B3" w:rsidRDefault="003813B3" w:rsidP="003813B3">
      <w:pPr>
        <w:spacing w:after="0" w:line="240" w:lineRule="auto"/>
        <w:rPr>
          <w:b/>
          <w:bCs/>
        </w:rPr>
      </w:pPr>
    </w:p>
    <w:p w14:paraId="5B8A5F97" w14:textId="77777777" w:rsidR="003813B3" w:rsidRDefault="003813B3" w:rsidP="003813B3">
      <w:pPr>
        <w:spacing w:after="0" w:line="240" w:lineRule="auto"/>
        <w:rPr>
          <w:b/>
          <w:bCs/>
        </w:rPr>
      </w:pPr>
    </w:p>
    <w:p w14:paraId="66820F87" w14:textId="77777777" w:rsidR="003813B3" w:rsidRDefault="003813B3" w:rsidP="003813B3">
      <w:pPr>
        <w:spacing w:after="0" w:line="240" w:lineRule="auto"/>
        <w:rPr>
          <w:b/>
          <w:bCs/>
        </w:rPr>
      </w:pPr>
      <w:r>
        <w:rPr>
          <w:b/>
          <w:bCs/>
        </w:rPr>
        <w:t xml:space="preserve">MEETING WAS ADJOURNED </w:t>
      </w:r>
    </w:p>
    <w:p w14:paraId="269A888F" w14:textId="77777777" w:rsidR="003813B3" w:rsidRDefault="003813B3" w:rsidP="003813B3">
      <w:pPr>
        <w:spacing w:after="0" w:line="240" w:lineRule="auto"/>
        <w:rPr>
          <w:b/>
          <w:bCs/>
        </w:rPr>
      </w:pPr>
    </w:p>
    <w:p w14:paraId="1175999D"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6792D055" w14:textId="77777777" w:rsidR="003813B3" w:rsidRPr="00502BA2" w:rsidRDefault="003813B3" w:rsidP="003813B3">
      <w:pPr>
        <w:rPr>
          <w:rFonts w:ascii="Times New Roman" w:hAnsi="Times New Roman" w:cs="Times New Roman"/>
          <w:b/>
          <w:bCs/>
          <w:sz w:val="20"/>
          <w:szCs w:val="20"/>
        </w:rPr>
      </w:pPr>
    </w:p>
    <w:p w14:paraId="064F44D8" w14:textId="77777777" w:rsidR="003813B3" w:rsidRPr="00502BA2" w:rsidRDefault="003813B3" w:rsidP="003813B3">
      <w:pPr>
        <w:rPr>
          <w:rFonts w:ascii="Times New Roman" w:hAnsi="Times New Roman" w:cs="Times New Roman"/>
          <w:b/>
          <w:bCs/>
          <w:sz w:val="20"/>
          <w:szCs w:val="20"/>
        </w:rPr>
      </w:pPr>
    </w:p>
    <w:p w14:paraId="2A10BE87"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5F6A1363" w14:textId="77777777" w:rsidR="003813B3" w:rsidRPr="00502BA2" w:rsidRDefault="003813B3" w:rsidP="003813B3">
      <w:pPr>
        <w:rPr>
          <w:rFonts w:ascii="Times New Roman" w:hAnsi="Times New Roman" w:cs="Times New Roman"/>
          <w:b/>
          <w:bCs/>
          <w:sz w:val="20"/>
          <w:szCs w:val="20"/>
        </w:rPr>
      </w:pPr>
    </w:p>
    <w:p w14:paraId="0376AEB6" w14:textId="77777777" w:rsidR="003813B3" w:rsidRPr="00502BA2" w:rsidRDefault="003813B3" w:rsidP="003813B3">
      <w:pPr>
        <w:rPr>
          <w:rFonts w:ascii="Times New Roman" w:hAnsi="Times New Roman" w:cs="Times New Roman"/>
          <w:b/>
          <w:bCs/>
          <w:sz w:val="20"/>
          <w:szCs w:val="20"/>
        </w:rPr>
      </w:pPr>
    </w:p>
    <w:p w14:paraId="7B192540" w14:textId="77777777"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3357" w14:textId="77777777" w:rsidR="007C02D5" w:rsidRDefault="007C02D5" w:rsidP="00C37BEB">
      <w:pPr>
        <w:spacing w:after="0" w:line="240" w:lineRule="auto"/>
      </w:pPr>
      <w:r>
        <w:separator/>
      </w:r>
    </w:p>
  </w:endnote>
  <w:endnote w:type="continuationSeparator" w:id="0">
    <w:p w14:paraId="68F3DD60" w14:textId="77777777" w:rsidR="007C02D5" w:rsidRDefault="007C02D5"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6668"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3790" w14:textId="77777777" w:rsidR="007C02D5" w:rsidRDefault="007C02D5" w:rsidP="00C37BEB">
      <w:pPr>
        <w:spacing w:after="0" w:line="240" w:lineRule="auto"/>
      </w:pPr>
      <w:r>
        <w:separator/>
      </w:r>
    </w:p>
  </w:footnote>
  <w:footnote w:type="continuationSeparator" w:id="0">
    <w:p w14:paraId="0B5ED97D" w14:textId="77777777" w:rsidR="007C02D5" w:rsidRDefault="007C02D5"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6FA9" w14:textId="77777777" w:rsidR="00C37BEB" w:rsidRDefault="00C37BEB" w:rsidP="00B82ADB">
    <w:pPr>
      <w:pStyle w:val="Header"/>
      <w:jc w:val="center"/>
    </w:pPr>
    <w:r>
      <w:rPr>
        <w:noProof/>
      </w:rPr>
      <w:drawing>
        <wp:inline distT="0" distB="0" distL="0" distR="0" wp14:anchorId="6610A448" wp14:editId="277B4F73">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531D6050"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2904C690"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37425290"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06662666"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FB"/>
    <w:rsid w:val="003813B3"/>
    <w:rsid w:val="006831D0"/>
    <w:rsid w:val="007C02D5"/>
    <w:rsid w:val="008642E7"/>
    <w:rsid w:val="00AA4DFB"/>
    <w:rsid w:val="00AF4D0E"/>
    <w:rsid w:val="00B82ADB"/>
    <w:rsid w:val="00C37BEB"/>
    <w:rsid w:val="00D1070A"/>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33EDD"/>
  <w15:chartTrackingRefBased/>
  <w15:docId w15:val="{C15D621A-8810-45C3-B41C-D2A1CAD9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8</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2022-08-16T19:47:00Z</cp:lastPrinted>
  <dcterms:created xsi:type="dcterms:W3CDTF">2021-08-30T21:20:00Z</dcterms:created>
  <dcterms:modified xsi:type="dcterms:W3CDTF">2022-08-16T19:47:00Z</dcterms:modified>
</cp:coreProperties>
</file>