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DDC33" w14:textId="77777777" w:rsidR="00AF4D0E" w:rsidRDefault="00AF4D0E" w:rsidP="003813B3">
      <w:pPr>
        <w:spacing w:after="0" w:line="240" w:lineRule="auto"/>
        <w:jc w:val="center"/>
      </w:pPr>
    </w:p>
    <w:p w14:paraId="3655414E" w14:textId="77777777" w:rsidR="003813B3" w:rsidRDefault="003813B3" w:rsidP="003813B3">
      <w:pPr>
        <w:spacing w:after="0" w:line="240" w:lineRule="auto"/>
        <w:jc w:val="center"/>
      </w:pPr>
    </w:p>
    <w:p w14:paraId="7FB730B0" w14:textId="77777777" w:rsidR="003813B3" w:rsidRDefault="003813B3" w:rsidP="003813B3">
      <w:pPr>
        <w:spacing w:after="0" w:line="240" w:lineRule="auto"/>
        <w:jc w:val="center"/>
        <w:rPr>
          <w:b/>
          <w:bCs/>
        </w:rPr>
      </w:pPr>
      <w:r>
        <w:rPr>
          <w:b/>
          <w:bCs/>
        </w:rPr>
        <w:t xml:space="preserve">REGULAR COUNCIL MEETING </w:t>
      </w:r>
    </w:p>
    <w:p w14:paraId="31D3CA99" w14:textId="57C2A417" w:rsidR="003813B3" w:rsidRDefault="00712E11" w:rsidP="00712E11">
      <w:pPr>
        <w:spacing w:after="0" w:line="240" w:lineRule="auto"/>
        <w:jc w:val="center"/>
        <w:rPr>
          <w:b/>
          <w:bCs/>
        </w:rPr>
      </w:pPr>
      <w:r>
        <w:rPr>
          <w:b/>
          <w:bCs/>
        </w:rPr>
        <w:t>September 1</w:t>
      </w:r>
      <w:r w:rsidR="00E11C42">
        <w:rPr>
          <w:b/>
          <w:bCs/>
        </w:rPr>
        <w:t>, 2021</w:t>
      </w:r>
    </w:p>
    <w:p w14:paraId="25101066" w14:textId="77777777" w:rsidR="003813B3" w:rsidRDefault="003813B3" w:rsidP="003813B3">
      <w:pPr>
        <w:spacing w:after="0" w:line="240" w:lineRule="auto"/>
        <w:rPr>
          <w:b/>
          <w:bCs/>
        </w:rPr>
      </w:pPr>
    </w:p>
    <w:p w14:paraId="7451D119" w14:textId="77777777" w:rsidR="003813B3" w:rsidRDefault="003813B3" w:rsidP="003813B3">
      <w:pPr>
        <w:spacing w:after="0" w:line="240" w:lineRule="auto"/>
        <w:rPr>
          <w:b/>
          <w:bCs/>
        </w:rPr>
      </w:pPr>
    </w:p>
    <w:p w14:paraId="01CFA731" w14:textId="77777777" w:rsidR="003813B3" w:rsidRDefault="003813B3" w:rsidP="003813B3">
      <w:pPr>
        <w:spacing w:after="0" w:line="240" w:lineRule="auto"/>
        <w:rPr>
          <w:b/>
          <w:bCs/>
        </w:rPr>
      </w:pPr>
    </w:p>
    <w:p w14:paraId="164DC710" w14:textId="6CA2702A" w:rsidR="003813B3" w:rsidRPr="00712E11" w:rsidRDefault="003813B3" w:rsidP="003813B3">
      <w:pPr>
        <w:spacing w:after="0" w:line="240" w:lineRule="auto"/>
      </w:pPr>
      <w:r>
        <w:rPr>
          <w:b/>
          <w:bCs/>
        </w:rPr>
        <w:t>THOSE PRESENT:</w:t>
      </w:r>
      <w:r w:rsidR="00712E11">
        <w:t xml:space="preserve"> MAYOR/ FIRE CHIEF DUSTY TIPPET. COUNCIL MEMBERS DARCI CALHOUN, RICK BOYED AND SPENCER SHELTON. WATER MASTER SHAWN YOUNG AND CITY ADMINISTRATOR TONI CLARY. </w:t>
      </w:r>
    </w:p>
    <w:p w14:paraId="40DA7680" w14:textId="77777777" w:rsidR="003813B3" w:rsidRDefault="003813B3" w:rsidP="003813B3">
      <w:pPr>
        <w:spacing w:after="0" w:line="240" w:lineRule="auto"/>
        <w:rPr>
          <w:b/>
          <w:bCs/>
        </w:rPr>
      </w:pPr>
    </w:p>
    <w:p w14:paraId="1800D422" w14:textId="77777777" w:rsidR="003813B3" w:rsidRDefault="003813B3" w:rsidP="003813B3">
      <w:pPr>
        <w:spacing w:after="0" w:line="240" w:lineRule="auto"/>
        <w:rPr>
          <w:b/>
          <w:bCs/>
        </w:rPr>
      </w:pPr>
    </w:p>
    <w:p w14:paraId="72D6E8B3" w14:textId="0FA84C7F" w:rsidR="003813B3" w:rsidRPr="00712E11" w:rsidRDefault="003813B3" w:rsidP="003813B3">
      <w:pPr>
        <w:spacing w:after="0" w:line="240" w:lineRule="auto"/>
      </w:pPr>
      <w:r>
        <w:rPr>
          <w:b/>
          <w:bCs/>
        </w:rPr>
        <w:t>VISITORS:</w:t>
      </w:r>
      <w:r w:rsidR="00712E11">
        <w:t xml:space="preserve"> JAN AND KEITH BIRD. ODOT REPRESENTATIVES CHANCE MARKS AND HOWARD </w:t>
      </w:r>
      <w:proofErr w:type="spellStart"/>
      <w:r w:rsidR="00712E11">
        <w:t>POSTOVIT</w:t>
      </w:r>
      <w:proofErr w:type="spellEnd"/>
      <w:r w:rsidR="00712E11">
        <w:t xml:space="preserve">. </w:t>
      </w:r>
    </w:p>
    <w:p w14:paraId="39AA1EC1" w14:textId="77777777" w:rsidR="003813B3" w:rsidRDefault="003813B3" w:rsidP="003813B3">
      <w:pPr>
        <w:spacing w:after="0" w:line="240" w:lineRule="auto"/>
        <w:rPr>
          <w:b/>
          <w:bCs/>
        </w:rPr>
      </w:pPr>
    </w:p>
    <w:p w14:paraId="4E6A922D" w14:textId="77777777" w:rsidR="003813B3" w:rsidRDefault="003813B3" w:rsidP="003813B3">
      <w:pPr>
        <w:spacing w:after="0" w:line="240" w:lineRule="auto"/>
        <w:rPr>
          <w:b/>
          <w:bCs/>
        </w:rPr>
      </w:pPr>
    </w:p>
    <w:p w14:paraId="6976ADCC" w14:textId="2D92DD83" w:rsidR="003813B3" w:rsidRDefault="003813B3" w:rsidP="003813B3">
      <w:pPr>
        <w:spacing w:after="0" w:line="240" w:lineRule="auto"/>
        <w:rPr>
          <w:b/>
          <w:bCs/>
        </w:rPr>
      </w:pPr>
      <w:r>
        <w:rPr>
          <w:b/>
          <w:bCs/>
        </w:rPr>
        <w:t>OPEN TO PUBLIC:</w:t>
      </w:r>
    </w:p>
    <w:p w14:paraId="7648C2A1" w14:textId="605F84BC" w:rsidR="00E11C42" w:rsidRDefault="00E11C42" w:rsidP="003813B3">
      <w:pPr>
        <w:spacing w:after="0" w:line="240" w:lineRule="auto"/>
        <w:rPr>
          <w:b/>
          <w:bCs/>
        </w:rPr>
      </w:pPr>
    </w:p>
    <w:p w14:paraId="3E973CA0" w14:textId="77777777" w:rsidR="00E11C42" w:rsidRPr="00CA0776" w:rsidRDefault="00E11C42" w:rsidP="00E11C42">
      <w:pPr>
        <w:spacing w:after="0" w:line="240" w:lineRule="auto"/>
      </w:pPr>
      <w:r w:rsidRPr="00CA0776">
        <w:rPr>
          <w:b/>
          <w:bCs/>
        </w:rPr>
        <w:t>CONSENT ITEMS:</w:t>
      </w:r>
    </w:p>
    <w:p w14:paraId="4AFD916D" w14:textId="77777777" w:rsidR="00E11C42" w:rsidRPr="00CA0776" w:rsidRDefault="00E11C42" w:rsidP="00E11C42">
      <w:pPr>
        <w:pStyle w:val="ListParagraph"/>
        <w:numPr>
          <w:ilvl w:val="0"/>
          <w:numId w:val="2"/>
        </w:numPr>
        <w:spacing w:after="0" w:line="240" w:lineRule="auto"/>
      </w:pPr>
      <w:r w:rsidRPr="00CA0776">
        <w:t>MEETING MINUTES</w:t>
      </w:r>
    </w:p>
    <w:p w14:paraId="7CC0F17D" w14:textId="0CE6033D" w:rsidR="00E11C42" w:rsidRPr="00E11C42" w:rsidRDefault="00E11C42" w:rsidP="00E11C42">
      <w:pPr>
        <w:pStyle w:val="ListParagraph"/>
        <w:numPr>
          <w:ilvl w:val="1"/>
          <w:numId w:val="2"/>
        </w:numPr>
        <w:spacing w:after="0" w:line="240" w:lineRule="auto"/>
      </w:pPr>
      <w:r>
        <w:t>AUGUST</w:t>
      </w:r>
      <w:r>
        <w:t xml:space="preserve"> </w:t>
      </w:r>
      <w:r w:rsidRPr="00CA0776">
        <w:t xml:space="preserve">MINUTES.  COUNCILMEMBER </w:t>
      </w:r>
      <w:r>
        <w:t>SPENCER SHELTON</w:t>
      </w:r>
      <w:r w:rsidRPr="00CA0776">
        <w:t xml:space="preserve"> MAKES MOTION TO ACCEPT, </w:t>
      </w:r>
      <w:r>
        <w:t xml:space="preserve">RICK BOYD </w:t>
      </w:r>
      <w:r w:rsidRPr="00E11C42">
        <w:t>SECONDED.</w:t>
      </w:r>
    </w:p>
    <w:p w14:paraId="10FD4206" w14:textId="77777777" w:rsidR="00E11C42" w:rsidRPr="00E11C42" w:rsidRDefault="00E11C42" w:rsidP="00E11C42">
      <w:pPr>
        <w:pStyle w:val="ListParagraph"/>
        <w:numPr>
          <w:ilvl w:val="0"/>
          <w:numId w:val="2"/>
        </w:numPr>
        <w:spacing w:after="0" w:line="240" w:lineRule="auto"/>
      </w:pPr>
      <w:r w:rsidRPr="00E11C42">
        <w:rPr>
          <w:b/>
          <w:bCs/>
        </w:rPr>
        <w:t>STATEMENTS AND BILLS:</w:t>
      </w:r>
    </w:p>
    <w:p w14:paraId="5EDA8C29" w14:textId="165D2FBE" w:rsidR="00E11C42" w:rsidRPr="00CA0776" w:rsidRDefault="00E11C42" w:rsidP="00E11C42">
      <w:pPr>
        <w:pStyle w:val="ListParagraph"/>
        <w:numPr>
          <w:ilvl w:val="1"/>
          <w:numId w:val="2"/>
        </w:numPr>
        <w:spacing w:after="0" w:line="240" w:lineRule="auto"/>
      </w:pPr>
      <w:r>
        <w:t>STATEMENTS</w:t>
      </w:r>
      <w:r w:rsidRPr="00CA0776">
        <w:t xml:space="preserve"> AND</w:t>
      </w:r>
      <w:r>
        <w:t xml:space="preserve"> BILLS</w:t>
      </w:r>
      <w:r w:rsidRPr="00CA0776">
        <w:t xml:space="preserve"> ACCEPTED BY COUNCILMEMBER </w:t>
      </w:r>
      <w:r>
        <w:t>DARCI CALHOUN</w:t>
      </w:r>
      <w:r>
        <w:t xml:space="preserve">. RICK BOYD </w:t>
      </w:r>
      <w:r w:rsidRPr="00CA0776">
        <w:t xml:space="preserve">SECONDED. </w:t>
      </w:r>
    </w:p>
    <w:p w14:paraId="7029719D" w14:textId="77777777" w:rsidR="003813B3" w:rsidRDefault="003813B3" w:rsidP="003813B3">
      <w:pPr>
        <w:spacing w:after="0" w:line="240" w:lineRule="auto"/>
        <w:rPr>
          <w:b/>
          <w:bCs/>
        </w:rPr>
      </w:pPr>
    </w:p>
    <w:p w14:paraId="00F875F8" w14:textId="0968DAD3" w:rsidR="003813B3" w:rsidRDefault="003813B3" w:rsidP="003813B3">
      <w:pPr>
        <w:spacing w:after="0" w:line="240" w:lineRule="auto"/>
      </w:pPr>
      <w:r>
        <w:rPr>
          <w:b/>
          <w:bCs/>
        </w:rPr>
        <w:t>WATER REPORT:</w:t>
      </w:r>
      <w:r w:rsidR="00E11C42">
        <w:rPr>
          <w:b/>
          <w:bCs/>
        </w:rPr>
        <w:t xml:space="preserve"> </w:t>
      </w:r>
    </w:p>
    <w:p w14:paraId="6E8F3004" w14:textId="77777777" w:rsidR="00E11C42" w:rsidRDefault="00E11C42" w:rsidP="00E11C42">
      <w:pPr>
        <w:pStyle w:val="ListParagraph"/>
        <w:numPr>
          <w:ilvl w:val="0"/>
          <w:numId w:val="3"/>
        </w:numPr>
        <w:spacing w:after="0" w:line="240" w:lineRule="auto"/>
      </w:pPr>
      <w:r>
        <w:t>THE TANK CLEANERS RAN INTO AN EMERGENCY WITH ANOTHER CUSTOMER SO THEY HAVE POSTPONED OUR TANK CLEANING.</w:t>
      </w:r>
    </w:p>
    <w:p w14:paraId="36040253" w14:textId="39E0346F" w:rsidR="00E11C42" w:rsidRDefault="00E11C42" w:rsidP="003813B3">
      <w:pPr>
        <w:pStyle w:val="ListParagraph"/>
        <w:numPr>
          <w:ilvl w:val="0"/>
          <w:numId w:val="3"/>
        </w:numPr>
        <w:spacing w:after="0" w:line="240" w:lineRule="auto"/>
      </w:pPr>
      <w:r>
        <w:t xml:space="preserve">COMPUTER AT THE RESERVOIR FRIED. HILLOCKS ARE WORKING ON BRINGING THE SYSTEM ABOVE THE GROUND FOR A BETTER WORKING OPERATION. </w:t>
      </w:r>
    </w:p>
    <w:p w14:paraId="694867F4" w14:textId="2D426E93" w:rsidR="00E11C42" w:rsidRPr="00E11C42" w:rsidRDefault="00E11C42" w:rsidP="003813B3">
      <w:pPr>
        <w:pStyle w:val="ListParagraph"/>
        <w:numPr>
          <w:ilvl w:val="0"/>
          <w:numId w:val="3"/>
        </w:numPr>
        <w:spacing w:after="0" w:line="240" w:lineRule="auto"/>
      </w:pPr>
      <w:r>
        <w:t xml:space="preserve">MARCUS BURNS IS NOW FULLY CONNECTED TO THE WATER LINE. </w:t>
      </w:r>
    </w:p>
    <w:p w14:paraId="56D26E27" w14:textId="77777777" w:rsidR="003813B3" w:rsidRDefault="003813B3" w:rsidP="003813B3">
      <w:pPr>
        <w:spacing w:after="0" w:line="240" w:lineRule="auto"/>
        <w:rPr>
          <w:b/>
          <w:bCs/>
        </w:rPr>
      </w:pPr>
    </w:p>
    <w:p w14:paraId="61D8BDD0" w14:textId="77777777" w:rsidR="003813B3" w:rsidRDefault="003813B3" w:rsidP="003813B3">
      <w:pPr>
        <w:spacing w:after="0" w:line="240" w:lineRule="auto"/>
        <w:rPr>
          <w:b/>
          <w:bCs/>
        </w:rPr>
      </w:pPr>
    </w:p>
    <w:p w14:paraId="52F6AC3A" w14:textId="0FFD39BC" w:rsidR="003813B3" w:rsidRDefault="003813B3" w:rsidP="003813B3">
      <w:pPr>
        <w:spacing w:after="0" w:line="240" w:lineRule="auto"/>
        <w:rPr>
          <w:b/>
          <w:bCs/>
        </w:rPr>
      </w:pPr>
      <w:r>
        <w:rPr>
          <w:b/>
          <w:bCs/>
        </w:rPr>
        <w:t>FIRE REPORT:</w:t>
      </w:r>
    </w:p>
    <w:p w14:paraId="009C8D22" w14:textId="5847597D" w:rsidR="00E11C42" w:rsidRPr="00E11C42" w:rsidRDefault="00E11C42" w:rsidP="003813B3">
      <w:pPr>
        <w:spacing w:after="0" w:line="240" w:lineRule="auto"/>
      </w:pPr>
      <w:r>
        <w:t>NA</w:t>
      </w:r>
    </w:p>
    <w:p w14:paraId="5C3A1AD7" w14:textId="77777777" w:rsidR="003813B3" w:rsidRDefault="003813B3" w:rsidP="003813B3">
      <w:pPr>
        <w:spacing w:after="0" w:line="240" w:lineRule="auto"/>
        <w:rPr>
          <w:b/>
          <w:bCs/>
        </w:rPr>
      </w:pPr>
    </w:p>
    <w:p w14:paraId="3C2487EB" w14:textId="77777777" w:rsidR="003813B3" w:rsidRDefault="003813B3" w:rsidP="003813B3">
      <w:pPr>
        <w:spacing w:after="0" w:line="240" w:lineRule="auto"/>
        <w:rPr>
          <w:b/>
          <w:bCs/>
        </w:rPr>
      </w:pPr>
    </w:p>
    <w:p w14:paraId="607F05BB" w14:textId="492A66D8" w:rsidR="003813B3" w:rsidRDefault="003813B3" w:rsidP="003813B3">
      <w:pPr>
        <w:spacing w:after="0" w:line="240" w:lineRule="auto"/>
        <w:rPr>
          <w:b/>
          <w:bCs/>
        </w:rPr>
      </w:pPr>
      <w:r>
        <w:rPr>
          <w:b/>
          <w:bCs/>
        </w:rPr>
        <w:t>FINANCIAL REPORT:</w:t>
      </w:r>
      <w:r w:rsidR="00E11C42">
        <w:rPr>
          <w:b/>
          <w:bCs/>
        </w:rPr>
        <w:t xml:space="preserve"> </w:t>
      </w:r>
    </w:p>
    <w:p w14:paraId="7AB845C8" w14:textId="134B89AF" w:rsidR="00E11C42" w:rsidRPr="00E11C42" w:rsidRDefault="00E11C42" w:rsidP="00E11C42">
      <w:pPr>
        <w:pStyle w:val="ListParagraph"/>
        <w:numPr>
          <w:ilvl w:val="0"/>
          <w:numId w:val="4"/>
        </w:numPr>
        <w:spacing w:after="0" w:line="240" w:lineRule="auto"/>
      </w:pPr>
      <w:r>
        <w:t xml:space="preserve">A DONATION OF $300.00 WAS GIVEN TO THE CITY FOR THE PURPOSE OF REPLACING THE BASKETBALL BACKBOARDS AND NETS FROM A TRAVELING ART SHOW THAT CAME THROUGH TOWN LAST MONTH. </w:t>
      </w:r>
    </w:p>
    <w:p w14:paraId="169E5324" w14:textId="61E861FA" w:rsidR="003813B3" w:rsidRDefault="003813B3" w:rsidP="003813B3">
      <w:pPr>
        <w:spacing w:after="0" w:line="240" w:lineRule="auto"/>
        <w:rPr>
          <w:b/>
          <w:bCs/>
        </w:rPr>
      </w:pPr>
    </w:p>
    <w:p w14:paraId="52E85B20" w14:textId="50322DF5" w:rsidR="003813B3" w:rsidRDefault="003813B3" w:rsidP="003813B3">
      <w:pPr>
        <w:spacing w:after="0" w:line="240" w:lineRule="auto"/>
        <w:rPr>
          <w:b/>
          <w:bCs/>
        </w:rPr>
      </w:pPr>
      <w:r>
        <w:rPr>
          <w:b/>
          <w:bCs/>
        </w:rPr>
        <w:t>OLD BUSINESS:</w:t>
      </w:r>
    </w:p>
    <w:p w14:paraId="3019DE9B" w14:textId="33210C98" w:rsidR="001D25B8" w:rsidRPr="001D25B8" w:rsidRDefault="001D25B8" w:rsidP="003813B3">
      <w:pPr>
        <w:spacing w:after="0" w:line="240" w:lineRule="auto"/>
      </w:pPr>
      <w:r>
        <w:t>ADA RAMPS:</w:t>
      </w:r>
    </w:p>
    <w:p w14:paraId="69D85447" w14:textId="15ED0514" w:rsidR="00712E11" w:rsidRDefault="00712E11" w:rsidP="00712E11">
      <w:pPr>
        <w:pStyle w:val="ListParagraph"/>
        <w:numPr>
          <w:ilvl w:val="0"/>
          <w:numId w:val="1"/>
        </w:numPr>
        <w:spacing w:after="0" w:line="240" w:lineRule="auto"/>
      </w:pPr>
      <w:r>
        <w:t xml:space="preserve">ODOT CAME TO DISCUSS THE PLANS AND AGREEMENT FOR THE ADA RAMP PROJECT. MR </w:t>
      </w:r>
      <w:proofErr w:type="spellStart"/>
      <w:r>
        <w:t>POSTOVIT</w:t>
      </w:r>
      <w:proofErr w:type="spellEnd"/>
      <w:r>
        <w:t xml:space="preserve"> EXPLAINED TO THOSE WHO WERE NOT AT THE WALK THOUGH WHY THE RAMPS HAD TO BE IMPROVED. THE PROJECT BID WILL CLOSE THE END OF MARCH 2022 AND THEY HOPE TO BEGIN CONSTRUCTION MAY OR JUNE 2022. </w:t>
      </w:r>
      <w:r>
        <w:lastRenderedPageBreak/>
        <w:t xml:space="preserve">WALLOWA AND LOSTINE’S PROJECTS ARE TO BE BID TOGETHER. PLANS WERE PROVIDED FOR THE COUNCILS APPROVAL. </w:t>
      </w:r>
      <w:r w:rsidR="001D25B8">
        <w:t xml:space="preserve">CONCERNS WERE VOICED REGARDING SAFETY ISSUES WITH THE 2 PURPOSED RAMPS ON EITHER SIDE OF THE CHURCH CORNER. MR </w:t>
      </w:r>
      <w:proofErr w:type="spellStart"/>
      <w:r w:rsidR="001D25B8">
        <w:t>POSTOVIT</w:t>
      </w:r>
      <w:proofErr w:type="spellEnd"/>
      <w:r w:rsidR="001D25B8">
        <w:t xml:space="preserve"> WILL DISCUSS THIS WITH HE ARCHITECT AND GET BACK TO US WITH A SOLUTION. </w:t>
      </w:r>
    </w:p>
    <w:p w14:paraId="45221446" w14:textId="4476A9BC" w:rsidR="001D25B8" w:rsidRDefault="001D25B8" w:rsidP="00712E11">
      <w:pPr>
        <w:pStyle w:val="ListParagraph"/>
        <w:numPr>
          <w:ilvl w:val="0"/>
          <w:numId w:val="1"/>
        </w:numPr>
        <w:spacing w:after="0" w:line="240" w:lineRule="auto"/>
      </w:pPr>
      <w:r>
        <w:t xml:space="preserve">REGARDING THE ADA RAMP IN FRONT OF KEITH AND JAN BIRDS HOUSE; UNLIKE THE OTHER LOCATIONS IN TOWN THE CITY DOES NOT OWN THE PROPERTY THAT THE SIDEWALK IS ON. IT IS OWNED PRIVATELY BY THE BIRDS. BIRDS ARE WILLING TO MAKE A DEAL WITH ODOT IN ORDER FOR THEM TO PURCHASE THE EASEMENT FROM BIRDS WHEN THE PROJECT IS COMPLETED THE EASEMENT WILL BE HANDED OVER TO THE CITY. ONE STIPULATION THAT THE BIRDS HAVE IS THAT THE HISTORIC JUNIPER TREES MUST NOT BE HARMED. MR </w:t>
      </w:r>
      <w:proofErr w:type="spellStart"/>
      <w:r>
        <w:t>POSTOVIT</w:t>
      </w:r>
      <w:proofErr w:type="spellEnd"/>
      <w:r>
        <w:t xml:space="preserve"> IS WORRIED THAT THE TREES WILL DIE WHEN THEN HAVE TO DIG THE 1 FOOT DOWN POSSIBLY DISRUPTING THE </w:t>
      </w:r>
      <w:r w:rsidR="00E11C42">
        <w:t>TREE’S</w:t>
      </w:r>
      <w:r>
        <w:t xml:space="preserve"> ROOTS. HE WILL HAVE AN ARBOROUS COME TO ASSESS THE SITUATION. </w:t>
      </w:r>
    </w:p>
    <w:p w14:paraId="40E88C49" w14:textId="4DE429BD" w:rsidR="001D25B8" w:rsidRPr="00712E11" w:rsidRDefault="001D25B8" w:rsidP="00712E11">
      <w:pPr>
        <w:pStyle w:val="ListParagraph"/>
        <w:numPr>
          <w:ilvl w:val="0"/>
          <w:numId w:val="1"/>
        </w:numPr>
        <w:spacing w:after="0" w:line="240" w:lineRule="auto"/>
      </w:pPr>
      <w:r>
        <w:t>THE CITY WILL HOLD OFF ON SIGNING ANY AGREEMENT UNTIL THESE TWO ISSUES ARE RESOLVED.</w:t>
      </w:r>
    </w:p>
    <w:p w14:paraId="36FCCCAB" w14:textId="77777777" w:rsidR="003813B3" w:rsidRDefault="003813B3" w:rsidP="003813B3">
      <w:pPr>
        <w:spacing w:after="0" w:line="240" w:lineRule="auto"/>
        <w:rPr>
          <w:b/>
          <w:bCs/>
        </w:rPr>
      </w:pPr>
    </w:p>
    <w:p w14:paraId="1B448122" w14:textId="77777777" w:rsidR="003813B3" w:rsidRDefault="003813B3" w:rsidP="003813B3">
      <w:pPr>
        <w:spacing w:after="0" w:line="240" w:lineRule="auto"/>
        <w:rPr>
          <w:b/>
          <w:bCs/>
        </w:rPr>
      </w:pPr>
    </w:p>
    <w:p w14:paraId="2E1AB3FE" w14:textId="77777777" w:rsidR="003813B3" w:rsidRDefault="003813B3" w:rsidP="003813B3">
      <w:pPr>
        <w:spacing w:after="0" w:line="240" w:lineRule="auto"/>
        <w:rPr>
          <w:b/>
          <w:bCs/>
        </w:rPr>
      </w:pPr>
      <w:r>
        <w:rPr>
          <w:b/>
          <w:bCs/>
        </w:rPr>
        <w:t xml:space="preserve">MEETING WAS ADJOURNED </w:t>
      </w:r>
    </w:p>
    <w:p w14:paraId="5177EB6B" w14:textId="77777777" w:rsidR="003813B3" w:rsidRDefault="003813B3" w:rsidP="003813B3">
      <w:pPr>
        <w:spacing w:after="0" w:line="240" w:lineRule="auto"/>
        <w:rPr>
          <w:b/>
          <w:bCs/>
        </w:rPr>
      </w:pPr>
    </w:p>
    <w:p w14:paraId="008F410A" w14:textId="77777777" w:rsidR="003813B3" w:rsidRPr="00502BA2" w:rsidRDefault="003813B3" w:rsidP="003813B3">
      <w:pPr>
        <w:rPr>
          <w:rFonts w:ascii="Times New Roman" w:hAnsi="Times New Roman" w:cs="Times New Roman"/>
          <w:b/>
          <w:bCs/>
          <w:sz w:val="20"/>
          <w:szCs w:val="20"/>
        </w:rPr>
      </w:pPr>
      <w:r w:rsidRPr="00502BA2">
        <w:rPr>
          <w:rFonts w:ascii="Times New Roman" w:hAnsi="Times New Roman" w:cs="Times New Roman"/>
          <w:b/>
          <w:bCs/>
          <w:sz w:val="20"/>
          <w:szCs w:val="20"/>
        </w:rPr>
        <w:t>APPROVED: _________________________________________________ MAYOR</w:t>
      </w:r>
    </w:p>
    <w:p w14:paraId="12BED5F5" w14:textId="77777777" w:rsidR="003813B3" w:rsidRPr="00502BA2" w:rsidRDefault="003813B3" w:rsidP="003813B3">
      <w:pPr>
        <w:rPr>
          <w:rFonts w:ascii="Times New Roman" w:hAnsi="Times New Roman" w:cs="Times New Roman"/>
          <w:b/>
          <w:bCs/>
          <w:sz w:val="20"/>
          <w:szCs w:val="20"/>
        </w:rPr>
      </w:pPr>
    </w:p>
    <w:p w14:paraId="3E22C9C2" w14:textId="77777777" w:rsidR="003813B3" w:rsidRPr="00502BA2" w:rsidRDefault="003813B3" w:rsidP="003813B3">
      <w:pPr>
        <w:rPr>
          <w:rFonts w:ascii="Times New Roman" w:hAnsi="Times New Roman" w:cs="Times New Roman"/>
          <w:b/>
          <w:bCs/>
          <w:sz w:val="20"/>
          <w:szCs w:val="20"/>
        </w:rPr>
      </w:pPr>
    </w:p>
    <w:p w14:paraId="57A2EDD5" w14:textId="77777777" w:rsidR="003813B3" w:rsidRPr="00502BA2" w:rsidRDefault="003813B3" w:rsidP="003813B3">
      <w:pPr>
        <w:rPr>
          <w:rFonts w:ascii="Times New Roman" w:hAnsi="Times New Roman" w:cs="Times New Roman"/>
          <w:b/>
          <w:bCs/>
          <w:sz w:val="20"/>
          <w:szCs w:val="20"/>
        </w:rPr>
      </w:pPr>
      <w:r w:rsidRPr="00502BA2">
        <w:rPr>
          <w:rFonts w:ascii="Times New Roman" w:hAnsi="Times New Roman" w:cs="Times New Roman"/>
          <w:b/>
          <w:bCs/>
          <w:sz w:val="20"/>
          <w:szCs w:val="20"/>
        </w:rPr>
        <w:t>ATTEST: __________________________________________________ CITY RECORDER</w:t>
      </w:r>
    </w:p>
    <w:p w14:paraId="208AD827" w14:textId="77777777" w:rsidR="003813B3" w:rsidRPr="00502BA2" w:rsidRDefault="003813B3" w:rsidP="003813B3">
      <w:pPr>
        <w:rPr>
          <w:rFonts w:ascii="Times New Roman" w:hAnsi="Times New Roman" w:cs="Times New Roman"/>
          <w:b/>
          <w:bCs/>
          <w:sz w:val="20"/>
          <w:szCs w:val="20"/>
        </w:rPr>
      </w:pPr>
    </w:p>
    <w:p w14:paraId="0993067F" w14:textId="77777777" w:rsidR="003813B3" w:rsidRPr="00502BA2" w:rsidRDefault="003813B3" w:rsidP="003813B3">
      <w:pPr>
        <w:rPr>
          <w:rFonts w:ascii="Times New Roman" w:hAnsi="Times New Roman" w:cs="Times New Roman"/>
          <w:b/>
          <w:bCs/>
          <w:sz w:val="20"/>
          <w:szCs w:val="20"/>
        </w:rPr>
      </w:pPr>
    </w:p>
    <w:p w14:paraId="686CDDB2" w14:textId="77777777" w:rsidR="003813B3" w:rsidRPr="003813B3" w:rsidRDefault="003813B3" w:rsidP="003813B3">
      <w:pPr>
        <w:rPr>
          <w:rFonts w:ascii="Times New Roman" w:hAnsi="Times New Roman" w:cs="Times New Roman"/>
          <w:b/>
          <w:sz w:val="20"/>
          <w:szCs w:val="20"/>
        </w:rPr>
      </w:pPr>
      <w:r w:rsidRPr="00502BA2">
        <w:rPr>
          <w:rFonts w:ascii="Times New Roman" w:hAnsi="Times New Roman" w:cs="Times New Roman"/>
          <w:b/>
          <w:bCs/>
          <w:sz w:val="20"/>
          <w:szCs w:val="20"/>
        </w:rPr>
        <w:t>DATE: _______________________</w:t>
      </w:r>
    </w:p>
    <w:sectPr w:rsidR="003813B3" w:rsidRPr="003813B3" w:rsidSect="00B82AD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C595B" w14:textId="77777777" w:rsidR="00D10D81" w:rsidRDefault="00D10D81" w:rsidP="00C37BEB">
      <w:pPr>
        <w:spacing w:after="0" w:line="240" w:lineRule="auto"/>
      </w:pPr>
      <w:r>
        <w:separator/>
      </w:r>
    </w:p>
  </w:endnote>
  <w:endnote w:type="continuationSeparator" w:id="0">
    <w:p w14:paraId="2F0D10DE" w14:textId="77777777" w:rsidR="00D10D81" w:rsidRDefault="00D10D81" w:rsidP="00C3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3B9B" w14:textId="77777777" w:rsidR="00B82ADB" w:rsidRPr="00B82ADB" w:rsidRDefault="00B82ADB" w:rsidP="00B82ADB">
    <w:pPr>
      <w:pStyle w:val="Footer"/>
      <w:jc w:val="center"/>
      <w:rPr>
        <w:sz w:val="18"/>
        <w:szCs w:val="20"/>
      </w:rPr>
    </w:pPr>
    <w:r w:rsidRPr="00B82ADB">
      <w:rPr>
        <w:sz w:val="18"/>
        <w:szCs w:val="20"/>
      </w:rPr>
      <w:t>City of Lostine is an Equal Opportunity Provider and Employer.  Complaints should be sent to: City of Lostine, P.O. Box 181, Lostine, Oregon 97857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68F53" w14:textId="77777777" w:rsidR="00D10D81" w:rsidRDefault="00D10D81" w:rsidP="00C37BEB">
      <w:pPr>
        <w:spacing w:after="0" w:line="240" w:lineRule="auto"/>
      </w:pPr>
      <w:r>
        <w:separator/>
      </w:r>
    </w:p>
  </w:footnote>
  <w:footnote w:type="continuationSeparator" w:id="0">
    <w:p w14:paraId="0F49DB96" w14:textId="77777777" w:rsidR="00D10D81" w:rsidRDefault="00D10D81" w:rsidP="00C37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9EBF" w14:textId="77777777" w:rsidR="00C37BEB" w:rsidRDefault="00C37BEB" w:rsidP="00B82ADB">
    <w:pPr>
      <w:pStyle w:val="Header"/>
      <w:jc w:val="center"/>
    </w:pPr>
    <w:r>
      <w:rPr>
        <w:noProof/>
      </w:rPr>
      <w:drawing>
        <wp:inline distT="0" distB="0" distL="0" distR="0" wp14:anchorId="226DAC31" wp14:editId="64738913">
          <wp:extent cx="847725" cy="8521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ostine City.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905730" cy="910479"/>
                  </a:xfrm>
                  <a:prstGeom prst="rect">
                    <a:avLst/>
                  </a:prstGeom>
                </pic:spPr>
              </pic:pic>
            </a:graphicData>
          </a:graphic>
        </wp:inline>
      </w:drawing>
    </w:r>
  </w:p>
  <w:p w14:paraId="2A62DB42" w14:textId="77777777" w:rsidR="00C37BEB" w:rsidRDefault="00B82ADB" w:rsidP="00C37BEB">
    <w:pPr>
      <w:pStyle w:val="Header"/>
      <w:jc w:val="center"/>
      <w:rPr>
        <w:rFonts w:ascii="Times New Roman" w:hAnsi="Times New Roman" w:cs="Times New Roman"/>
        <w:b/>
        <w:sz w:val="28"/>
      </w:rPr>
    </w:pPr>
    <w:r w:rsidRPr="00B82ADB">
      <w:rPr>
        <w:rFonts w:ascii="Times New Roman" w:hAnsi="Times New Roman" w:cs="Times New Roman"/>
        <w:b/>
        <w:sz w:val="28"/>
      </w:rPr>
      <w:t xml:space="preserve">CITY OF LOSTINE </w:t>
    </w:r>
  </w:p>
  <w:p w14:paraId="2D822C99"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PO Box 181</w:t>
    </w:r>
  </w:p>
  <w:p w14:paraId="75F5B734"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Lostine OR 97857</w:t>
    </w:r>
  </w:p>
  <w:p w14:paraId="6E824CFC" w14:textId="77777777" w:rsidR="00B82ADB" w:rsidRP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386F"/>
    <w:multiLevelType w:val="hybridMultilevel"/>
    <w:tmpl w:val="857A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35EE9"/>
    <w:multiLevelType w:val="multilevel"/>
    <w:tmpl w:val="955A00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C7C6FBB"/>
    <w:multiLevelType w:val="hybridMultilevel"/>
    <w:tmpl w:val="4BA2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90EE0"/>
    <w:multiLevelType w:val="hybridMultilevel"/>
    <w:tmpl w:val="CCA6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11"/>
    <w:rsid w:val="001D25B8"/>
    <w:rsid w:val="003813B3"/>
    <w:rsid w:val="00712E11"/>
    <w:rsid w:val="00AF4D0E"/>
    <w:rsid w:val="00B82ADB"/>
    <w:rsid w:val="00C37BEB"/>
    <w:rsid w:val="00D1070A"/>
    <w:rsid w:val="00D10D81"/>
    <w:rsid w:val="00E11C42"/>
    <w:rsid w:val="00FE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C1BFF"/>
  <w15:chartTrackingRefBased/>
  <w15:docId w15:val="{E6703138-3CAB-477A-9CAA-71CADDF9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BEB"/>
  </w:style>
  <w:style w:type="paragraph" w:styleId="Footer">
    <w:name w:val="footer"/>
    <w:basedOn w:val="Normal"/>
    <w:link w:val="FooterChar"/>
    <w:uiPriority w:val="99"/>
    <w:unhideWhenUsed/>
    <w:rsid w:val="00C3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BEB"/>
  </w:style>
  <w:style w:type="paragraph" w:styleId="ListParagraph">
    <w:name w:val="List Paragraph"/>
    <w:basedOn w:val="Normal"/>
    <w:uiPriority w:val="34"/>
    <w:qFormat/>
    <w:rsid w:val="00712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MINUTES%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TEMPLATE </Template>
  <TotalTime>30</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1</cp:revision>
  <dcterms:created xsi:type="dcterms:W3CDTF">2021-10-05T19:31:00Z</dcterms:created>
  <dcterms:modified xsi:type="dcterms:W3CDTF">2021-10-05T20:02:00Z</dcterms:modified>
</cp:coreProperties>
</file>