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CF72" w14:textId="0673DA74" w:rsidR="00AF4D0E" w:rsidRDefault="00AF4D0E" w:rsidP="003813B3">
      <w:pPr>
        <w:spacing w:after="0" w:line="240" w:lineRule="auto"/>
        <w:jc w:val="center"/>
      </w:pPr>
    </w:p>
    <w:p w14:paraId="25905794" w14:textId="2D7C8E86" w:rsidR="003813B3" w:rsidRDefault="003813B3" w:rsidP="003813B3">
      <w:pPr>
        <w:spacing w:after="0" w:line="240" w:lineRule="auto"/>
        <w:jc w:val="center"/>
      </w:pPr>
    </w:p>
    <w:p w14:paraId="1E7488A4" w14:textId="4951B44A" w:rsidR="003813B3" w:rsidRDefault="003813B3" w:rsidP="003813B3">
      <w:pPr>
        <w:spacing w:after="0" w:line="240" w:lineRule="auto"/>
        <w:jc w:val="center"/>
        <w:rPr>
          <w:b/>
          <w:bCs/>
        </w:rPr>
      </w:pPr>
      <w:r>
        <w:rPr>
          <w:b/>
          <w:bCs/>
        </w:rPr>
        <w:t xml:space="preserve">REGULAR COUNCIL MEETING </w:t>
      </w:r>
    </w:p>
    <w:p w14:paraId="4AE00A42" w14:textId="2B741BEE" w:rsidR="003813B3" w:rsidRDefault="001770E3" w:rsidP="001770E3">
      <w:pPr>
        <w:tabs>
          <w:tab w:val="left" w:pos="4905"/>
        </w:tabs>
        <w:spacing w:after="0" w:line="240" w:lineRule="auto"/>
        <w:rPr>
          <w:b/>
          <w:bCs/>
        </w:rPr>
      </w:pPr>
      <w:r>
        <w:rPr>
          <w:b/>
          <w:bCs/>
        </w:rPr>
        <w:tab/>
        <w:t>ARIL 3, 2019</w:t>
      </w:r>
    </w:p>
    <w:p w14:paraId="1200A1C1" w14:textId="3D4A18D8" w:rsidR="003813B3" w:rsidRDefault="003813B3" w:rsidP="003813B3">
      <w:pPr>
        <w:spacing w:after="0" w:line="240" w:lineRule="auto"/>
        <w:rPr>
          <w:b/>
          <w:bCs/>
        </w:rPr>
      </w:pPr>
    </w:p>
    <w:p w14:paraId="5EA7E4FE" w14:textId="6A08CBE6" w:rsidR="003813B3" w:rsidRDefault="003813B3" w:rsidP="003813B3">
      <w:pPr>
        <w:spacing w:after="0" w:line="240" w:lineRule="auto"/>
        <w:rPr>
          <w:b/>
          <w:bCs/>
        </w:rPr>
      </w:pPr>
    </w:p>
    <w:p w14:paraId="6E831869" w14:textId="364C5687" w:rsidR="003813B3" w:rsidRDefault="003813B3" w:rsidP="003813B3">
      <w:pPr>
        <w:spacing w:after="0" w:line="240" w:lineRule="auto"/>
        <w:rPr>
          <w:b/>
          <w:bCs/>
        </w:rPr>
      </w:pPr>
    </w:p>
    <w:p w14:paraId="29A03F8D" w14:textId="3D5B7F58" w:rsidR="003813B3" w:rsidRPr="001770E3" w:rsidRDefault="003813B3" w:rsidP="003813B3">
      <w:pPr>
        <w:spacing w:after="0" w:line="240" w:lineRule="auto"/>
      </w:pPr>
      <w:r>
        <w:rPr>
          <w:b/>
          <w:bCs/>
        </w:rPr>
        <w:t>THOSE PRESENT:</w:t>
      </w:r>
      <w:r w:rsidR="001770E3">
        <w:rPr>
          <w:b/>
          <w:bCs/>
        </w:rPr>
        <w:t xml:space="preserve"> </w:t>
      </w:r>
      <w:r w:rsidR="001770E3">
        <w:t xml:space="preserve">MAYOR/FIRE CHIEF DUSTY TIPPET, CITY COUNCIL MEMBER KATE SHELTON, MITCHEL SHELTON </w:t>
      </w:r>
      <w:proofErr w:type="gramStart"/>
      <w:r w:rsidR="001770E3">
        <w:t>AND  HUB</w:t>
      </w:r>
      <w:proofErr w:type="gramEnd"/>
      <w:r w:rsidR="001770E3">
        <w:t xml:space="preserve"> APRIL. CITY RECORDER TONI CLARY.</w:t>
      </w:r>
    </w:p>
    <w:p w14:paraId="5C7A3DB2" w14:textId="589DB978" w:rsidR="003813B3" w:rsidRPr="001770E3" w:rsidRDefault="003813B3" w:rsidP="003813B3">
      <w:pPr>
        <w:spacing w:after="0" w:line="240" w:lineRule="auto"/>
      </w:pPr>
    </w:p>
    <w:p w14:paraId="35E10856" w14:textId="1509999F" w:rsidR="003813B3" w:rsidRDefault="003813B3" w:rsidP="003813B3">
      <w:pPr>
        <w:spacing w:after="0" w:line="240" w:lineRule="auto"/>
        <w:rPr>
          <w:b/>
          <w:bCs/>
        </w:rPr>
      </w:pPr>
    </w:p>
    <w:p w14:paraId="2C571C17" w14:textId="4EB14995" w:rsidR="003813B3" w:rsidRPr="001770E3" w:rsidRDefault="003813B3" w:rsidP="003813B3">
      <w:pPr>
        <w:spacing w:after="0" w:line="240" w:lineRule="auto"/>
      </w:pPr>
      <w:r>
        <w:rPr>
          <w:b/>
          <w:bCs/>
        </w:rPr>
        <w:t>VISITORS:</w:t>
      </w:r>
      <w:r w:rsidR="001770E3">
        <w:rPr>
          <w:b/>
          <w:bCs/>
        </w:rPr>
        <w:t xml:space="preserve"> </w:t>
      </w:r>
      <w:r w:rsidR="001770E3">
        <w:t xml:space="preserve">STEVE </w:t>
      </w:r>
      <w:proofErr w:type="spellStart"/>
      <w:r w:rsidR="001770E3">
        <w:t>KLIEWER</w:t>
      </w:r>
      <w:proofErr w:type="spellEnd"/>
    </w:p>
    <w:p w14:paraId="181029E3" w14:textId="7B124F8C" w:rsidR="003813B3" w:rsidRDefault="003813B3" w:rsidP="003813B3">
      <w:pPr>
        <w:spacing w:after="0" w:line="240" w:lineRule="auto"/>
      </w:pPr>
    </w:p>
    <w:p w14:paraId="0882B615" w14:textId="4741AE7B" w:rsidR="00406FC5" w:rsidRPr="001770E3" w:rsidRDefault="00406FC5" w:rsidP="003813B3">
      <w:pPr>
        <w:spacing w:after="0" w:line="240" w:lineRule="auto"/>
      </w:pPr>
      <w:r>
        <w:t>MAYOR DUSTY TIPPER CALLED THE MEETING TO ORDER AT 7:00 P.M.</w:t>
      </w:r>
    </w:p>
    <w:p w14:paraId="587E8AB9" w14:textId="71091D93" w:rsidR="003813B3" w:rsidRPr="001770E3" w:rsidRDefault="001770E3" w:rsidP="003813B3">
      <w:pPr>
        <w:spacing w:after="0" w:line="240" w:lineRule="auto"/>
      </w:pPr>
      <w:r>
        <w:rPr>
          <w:b/>
          <w:bCs/>
        </w:rPr>
        <w:t xml:space="preserve">CONSENT ITEMS:  </w:t>
      </w:r>
    </w:p>
    <w:p w14:paraId="19E0E163" w14:textId="57ED413B" w:rsidR="001770E3" w:rsidRDefault="001770E3" w:rsidP="001770E3">
      <w:pPr>
        <w:pStyle w:val="ListParagraph"/>
        <w:numPr>
          <w:ilvl w:val="0"/>
          <w:numId w:val="2"/>
        </w:numPr>
        <w:spacing w:after="0" w:line="240" w:lineRule="auto"/>
      </w:pPr>
      <w:r>
        <w:t>MEETING MINUTES</w:t>
      </w:r>
    </w:p>
    <w:p w14:paraId="43EC5398" w14:textId="1B42CB01" w:rsidR="001770E3" w:rsidRDefault="005B008E" w:rsidP="001770E3">
      <w:pPr>
        <w:pStyle w:val="ListParagraph"/>
        <w:numPr>
          <w:ilvl w:val="1"/>
          <w:numId w:val="2"/>
        </w:numPr>
        <w:spacing w:after="0" w:line="240" w:lineRule="auto"/>
      </w:pPr>
      <w:r>
        <w:t>MARCH MINUTES ACCEPTED BY COUNCIL MAN MITCHEL SHELTON, SECONDED BY HUB APRIL.</w:t>
      </w:r>
    </w:p>
    <w:p w14:paraId="6C72B2D6" w14:textId="46D8EB32" w:rsidR="005B008E" w:rsidRDefault="005B008E" w:rsidP="005B008E">
      <w:pPr>
        <w:pStyle w:val="ListParagraph"/>
        <w:numPr>
          <w:ilvl w:val="0"/>
          <w:numId w:val="2"/>
        </w:numPr>
        <w:spacing w:after="0" w:line="240" w:lineRule="auto"/>
      </w:pPr>
      <w:r>
        <w:t>STATEMENTS AND BILLS</w:t>
      </w:r>
    </w:p>
    <w:p w14:paraId="0AC3BDD3" w14:textId="1AD54BCD" w:rsidR="005B008E" w:rsidRPr="001770E3" w:rsidRDefault="005B008E" w:rsidP="005B008E">
      <w:pPr>
        <w:pStyle w:val="ListParagraph"/>
        <w:numPr>
          <w:ilvl w:val="1"/>
          <w:numId w:val="2"/>
        </w:numPr>
        <w:spacing w:after="0" w:line="240" w:lineRule="auto"/>
      </w:pPr>
      <w:r>
        <w:t>OPENED AND EXCEPTED BY COUNCILWOMEN KATE SHELTON SECONDED BY HUB APRIL.</w:t>
      </w:r>
    </w:p>
    <w:p w14:paraId="45D3B8AA" w14:textId="77777777" w:rsidR="001770E3" w:rsidRDefault="001770E3" w:rsidP="003813B3">
      <w:pPr>
        <w:spacing w:after="0" w:line="240" w:lineRule="auto"/>
        <w:rPr>
          <w:b/>
          <w:bCs/>
        </w:rPr>
      </w:pPr>
    </w:p>
    <w:p w14:paraId="57DB9669" w14:textId="77777777" w:rsidR="001770E3" w:rsidRDefault="003813B3" w:rsidP="003813B3">
      <w:pPr>
        <w:spacing w:after="0" w:line="240" w:lineRule="auto"/>
      </w:pPr>
      <w:r>
        <w:rPr>
          <w:b/>
          <w:bCs/>
        </w:rPr>
        <w:t>OPEN TO PUBLIC:</w:t>
      </w:r>
      <w:r w:rsidR="001770E3">
        <w:t xml:space="preserve"> </w:t>
      </w:r>
    </w:p>
    <w:p w14:paraId="5FE81058" w14:textId="65465FF1" w:rsidR="003813B3" w:rsidRPr="001770E3" w:rsidRDefault="001770E3" w:rsidP="001770E3">
      <w:pPr>
        <w:pStyle w:val="ListParagraph"/>
        <w:numPr>
          <w:ilvl w:val="0"/>
          <w:numId w:val="1"/>
        </w:numPr>
        <w:spacing w:after="0" w:line="240" w:lineRule="auto"/>
      </w:pPr>
      <w:r>
        <w:t xml:space="preserve">STEVE </w:t>
      </w:r>
      <w:proofErr w:type="spellStart"/>
      <w:r>
        <w:t>KLIEWER</w:t>
      </w:r>
      <w:proofErr w:type="spellEnd"/>
      <w:r>
        <w:t xml:space="preserve"> CAME TO DISCUSS THE LOSTINE RIVER RUN.  HE IS HOPING TO PUT TOGETHER POSSIBLY A FULL DAY EVENT HIGHLIGHTING OUR POSITION AT THE FOOT OF THE CANYON. FOCUSING ON EXTREME ADVENTURES SUCH AS HIKING AND PACKING.  “GATEWAY TO THE WILDERNESS”. YEARLY THE LOSTINE RIVER RUN SEES 100+ RUNNERS. THE GRANGE HALL WILL CONTINUE WITH THEIR YEARLY PANCAKE BREAKFAST. ITS POSSIBLE THEY COULD PARTNER WITH THE </w:t>
      </w:r>
      <w:proofErr w:type="spellStart"/>
      <w:r>
        <w:t>AME</w:t>
      </w:r>
      <w:proofErr w:type="spellEnd"/>
      <w:r>
        <w:t xml:space="preserve"> </w:t>
      </w:r>
      <w:proofErr w:type="spellStart"/>
      <w:r>
        <w:t>HAFFER</w:t>
      </w:r>
      <w:proofErr w:type="spellEnd"/>
      <w:r>
        <w:t xml:space="preserve"> RACE. INSURANCE WILL BE COVERED BY THE ROTARY CLUB. HOPING TO FEATURE THINGS SUCH AS YOGA, BUILDING HEALTHY FAMILIES, HUMAN RESOURCES. HOPING FOR THE 4</w:t>
      </w:r>
      <w:r w:rsidRPr="001770E3">
        <w:rPr>
          <w:vertAlign w:val="superscript"/>
        </w:rPr>
        <w:t>TH</w:t>
      </w:r>
      <w:r>
        <w:t>-6</w:t>
      </w:r>
      <w:r w:rsidRPr="001770E3">
        <w:rPr>
          <w:vertAlign w:val="superscript"/>
        </w:rPr>
        <w:t>TH</w:t>
      </w:r>
      <w:r>
        <w:t xml:space="preserve"> OF JULY.</w:t>
      </w:r>
    </w:p>
    <w:p w14:paraId="583DEC9F" w14:textId="5AAB7FDA" w:rsidR="003813B3" w:rsidRPr="001770E3" w:rsidRDefault="003813B3" w:rsidP="003813B3">
      <w:pPr>
        <w:spacing w:after="0" w:line="240" w:lineRule="auto"/>
      </w:pPr>
    </w:p>
    <w:p w14:paraId="0054C436" w14:textId="4EF80250" w:rsidR="003813B3" w:rsidRDefault="003813B3" w:rsidP="003813B3">
      <w:pPr>
        <w:spacing w:after="0" w:line="240" w:lineRule="auto"/>
        <w:rPr>
          <w:b/>
          <w:bCs/>
        </w:rPr>
      </w:pPr>
    </w:p>
    <w:p w14:paraId="1B7DA7D5" w14:textId="746ED967" w:rsidR="003813B3" w:rsidRPr="001770E3" w:rsidRDefault="003813B3" w:rsidP="003813B3">
      <w:pPr>
        <w:spacing w:after="0" w:line="240" w:lineRule="auto"/>
      </w:pPr>
      <w:r>
        <w:rPr>
          <w:b/>
          <w:bCs/>
        </w:rPr>
        <w:t>WATER REPORT:</w:t>
      </w:r>
    </w:p>
    <w:p w14:paraId="5B9735DC" w14:textId="7D4BD8BF" w:rsidR="003813B3" w:rsidRDefault="005B008E" w:rsidP="005B008E">
      <w:pPr>
        <w:pStyle w:val="ListParagraph"/>
        <w:numPr>
          <w:ilvl w:val="0"/>
          <w:numId w:val="4"/>
        </w:numPr>
        <w:spacing w:after="0" w:line="240" w:lineRule="auto"/>
      </w:pPr>
      <w:r>
        <w:t>WATER MASTER SHAWN YOUNG NOT PRESENT.</w:t>
      </w:r>
    </w:p>
    <w:p w14:paraId="61C71736" w14:textId="2F170BAB" w:rsidR="005B008E" w:rsidRDefault="005B008E" w:rsidP="005B008E">
      <w:pPr>
        <w:pStyle w:val="ListParagraph"/>
        <w:numPr>
          <w:ilvl w:val="0"/>
          <w:numId w:val="4"/>
        </w:numPr>
        <w:spacing w:after="0" w:line="240" w:lineRule="auto"/>
      </w:pPr>
      <w:r>
        <w:t>A RESOLUTION IS REQUIRED TO DETAIL WHAT THE CITY PICKUP CAN AND CAN NOT BE USED FOR.</w:t>
      </w:r>
    </w:p>
    <w:p w14:paraId="4FF542B6" w14:textId="77777777" w:rsidR="005B008E" w:rsidRPr="001770E3" w:rsidRDefault="005B008E" w:rsidP="005B008E">
      <w:pPr>
        <w:pStyle w:val="ListParagraph"/>
        <w:spacing w:after="0" w:line="240" w:lineRule="auto"/>
      </w:pPr>
    </w:p>
    <w:p w14:paraId="5EBA13FE" w14:textId="239DE68B" w:rsidR="003813B3" w:rsidRDefault="003813B3" w:rsidP="003813B3">
      <w:pPr>
        <w:spacing w:after="0" w:line="240" w:lineRule="auto"/>
        <w:rPr>
          <w:b/>
          <w:bCs/>
        </w:rPr>
      </w:pPr>
    </w:p>
    <w:p w14:paraId="7BA23237" w14:textId="3ACA7A50" w:rsidR="003813B3" w:rsidRPr="001770E3" w:rsidRDefault="003813B3" w:rsidP="003813B3">
      <w:pPr>
        <w:spacing w:after="0" w:line="240" w:lineRule="auto"/>
      </w:pPr>
      <w:r>
        <w:rPr>
          <w:b/>
          <w:bCs/>
        </w:rPr>
        <w:t>FIRE REPORT:</w:t>
      </w:r>
    </w:p>
    <w:p w14:paraId="04C31187" w14:textId="18F87EA9" w:rsidR="003813B3" w:rsidRPr="005B008E" w:rsidRDefault="005B008E" w:rsidP="005B008E">
      <w:pPr>
        <w:pStyle w:val="ListParagraph"/>
        <w:numPr>
          <w:ilvl w:val="0"/>
          <w:numId w:val="4"/>
        </w:numPr>
        <w:spacing w:after="0" w:line="240" w:lineRule="auto"/>
      </w:pPr>
      <w:r>
        <w:t>NOTHING TO REPORT</w:t>
      </w:r>
    </w:p>
    <w:p w14:paraId="49CA275C" w14:textId="6B54C0D9" w:rsidR="003813B3" w:rsidRDefault="003813B3" w:rsidP="003813B3">
      <w:pPr>
        <w:spacing w:after="0" w:line="240" w:lineRule="auto"/>
        <w:rPr>
          <w:b/>
          <w:bCs/>
        </w:rPr>
      </w:pPr>
    </w:p>
    <w:p w14:paraId="2D77292A" w14:textId="10272FA9" w:rsidR="003813B3" w:rsidRPr="001770E3" w:rsidRDefault="003813B3" w:rsidP="003813B3">
      <w:pPr>
        <w:spacing w:after="0" w:line="240" w:lineRule="auto"/>
      </w:pPr>
      <w:r>
        <w:rPr>
          <w:b/>
          <w:bCs/>
        </w:rPr>
        <w:t>FINANCIAL REPORT:</w:t>
      </w:r>
    </w:p>
    <w:p w14:paraId="4A5C28A1" w14:textId="642FEBCC" w:rsidR="003813B3" w:rsidRPr="005B008E" w:rsidRDefault="005B008E" w:rsidP="005B008E">
      <w:pPr>
        <w:pStyle w:val="ListParagraph"/>
        <w:numPr>
          <w:ilvl w:val="0"/>
          <w:numId w:val="4"/>
        </w:numPr>
        <w:spacing w:after="0" w:line="240" w:lineRule="auto"/>
        <w:rPr>
          <w:b/>
          <w:bCs/>
        </w:rPr>
      </w:pPr>
      <w:r>
        <w:t>BILL FROM NORTON</w:t>
      </w:r>
      <w:r w:rsidR="00406FC5">
        <w:t>’</w:t>
      </w:r>
      <w:r>
        <w:t>S FOR $5700.00 IS OUTRAGEOUS. COUNCIL ASKS FOR NORTON</w:t>
      </w:r>
      <w:r w:rsidR="00406FC5">
        <w:t>’</w:t>
      </w:r>
      <w:r>
        <w:t>S TO EXPLAIN BEFORE PAYMENT IS MADE.</w:t>
      </w:r>
    </w:p>
    <w:p w14:paraId="3BCEFC6D" w14:textId="0EB6ACE7" w:rsidR="003813B3" w:rsidRPr="005B008E" w:rsidRDefault="003813B3" w:rsidP="003813B3">
      <w:pPr>
        <w:spacing w:after="0" w:line="240" w:lineRule="auto"/>
      </w:pPr>
    </w:p>
    <w:p w14:paraId="1113E274" w14:textId="7BE2BDBB" w:rsidR="003813B3" w:rsidRPr="001770E3" w:rsidRDefault="003813B3" w:rsidP="003813B3">
      <w:pPr>
        <w:spacing w:after="0" w:line="240" w:lineRule="auto"/>
      </w:pPr>
      <w:r>
        <w:rPr>
          <w:b/>
          <w:bCs/>
        </w:rPr>
        <w:t>NEW BUSINESS:</w:t>
      </w:r>
    </w:p>
    <w:p w14:paraId="4495B9ED" w14:textId="1563CD81" w:rsidR="003813B3" w:rsidRPr="005B008E" w:rsidRDefault="005B008E" w:rsidP="005B008E">
      <w:pPr>
        <w:pStyle w:val="ListParagraph"/>
        <w:numPr>
          <w:ilvl w:val="0"/>
          <w:numId w:val="4"/>
        </w:numPr>
        <w:spacing w:after="0" w:line="240" w:lineRule="auto"/>
      </w:pPr>
      <w:r>
        <w:lastRenderedPageBreak/>
        <w:t xml:space="preserve">THE CONCERN WAS BROUGHT UP WHAT WE WOULD DO IF SHAWN WAS UNAVAILABLE TO CARE FOR THE WATER SYSTEM. </w:t>
      </w:r>
    </w:p>
    <w:p w14:paraId="1363567C" w14:textId="64F9865F" w:rsidR="003813B3" w:rsidRDefault="003813B3" w:rsidP="003813B3">
      <w:pPr>
        <w:spacing w:after="0" w:line="240" w:lineRule="auto"/>
        <w:rPr>
          <w:b/>
          <w:bCs/>
        </w:rPr>
      </w:pPr>
    </w:p>
    <w:p w14:paraId="53A4D49C" w14:textId="40CA880D" w:rsidR="003813B3" w:rsidRPr="001770E3" w:rsidRDefault="003813B3" w:rsidP="003813B3">
      <w:pPr>
        <w:spacing w:after="0" w:line="240" w:lineRule="auto"/>
      </w:pPr>
      <w:r>
        <w:rPr>
          <w:b/>
          <w:bCs/>
        </w:rPr>
        <w:t>OLD BUSINESS:</w:t>
      </w:r>
    </w:p>
    <w:p w14:paraId="34D22607" w14:textId="5373D84B" w:rsidR="003813B3" w:rsidRDefault="005B008E" w:rsidP="005B008E">
      <w:pPr>
        <w:pStyle w:val="ListParagraph"/>
        <w:numPr>
          <w:ilvl w:val="0"/>
          <w:numId w:val="4"/>
        </w:numPr>
        <w:spacing w:after="0" w:line="240" w:lineRule="auto"/>
      </w:pPr>
      <w:r>
        <w:t>IN REGARDS TO THE DITCH COMPANY</w:t>
      </w:r>
      <w:r w:rsidR="00406FC5">
        <w:t>’</w:t>
      </w:r>
      <w:bookmarkStart w:id="0" w:name="_GoBack"/>
      <w:bookmarkEnd w:id="0"/>
      <w:r>
        <w:t xml:space="preserve">S REQUEST TO TIE IN TO OUR POWER AT THE WELL. SHAWN YOUNG IS </w:t>
      </w:r>
      <w:r w:rsidR="00406FC5">
        <w:t>CONCERNED</w:t>
      </w:r>
      <w:r>
        <w:t xml:space="preserve"> </w:t>
      </w:r>
      <w:r w:rsidR="00406FC5">
        <w:t xml:space="preserve">THEIR FREQUENCY WILL INTERFERE WITH OUR EMERGENCY SYSTEM.  </w:t>
      </w:r>
    </w:p>
    <w:p w14:paraId="62409254" w14:textId="77777777" w:rsidR="00406FC5" w:rsidRPr="005B008E" w:rsidRDefault="00406FC5" w:rsidP="00406FC5">
      <w:pPr>
        <w:spacing w:after="0" w:line="240" w:lineRule="auto"/>
        <w:ind w:left="360"/>
      </w:pPr>
    </w:p>
    <w:p w14:paraId="75C1E325" w14:textId="2A33FB27" w:rsidR="003813B3" w:rsidRDefault="003813B3" w:rsidP="003813B3">
      <w:pPr>
        <w:spacing w:after="0" w:line="240" w:lineRule="auto"/>
        <w:rPr>
          <w:b/>
          <w:bCs/>
        </w:rPr>
      </w:pPr>
    </w:p>
    <w:p w14:paraId="2736D29F" w14:textId="6C2DBADC" w:rsidR="003813B3" w:rsidRDefault="003813B3" w:rsidP="003813B3">
      <w:pPr>
        <w:spacing w:after="0" w:line="240" w:lineRule="auto"/>
        <w:rPr>
          <w:b/>
          <w:bCs/>
        </w:rPr>
      </w:pPr>
      <w:r>
        <w:rPr>
          <w:b/>
          <w:bCs/>
        </w:rPr>
        <w:t xml:space="preserve">MEETING WAS ADJOURNED </w:t>
      </w:r>
      <w:r w:rsidR="00406FC5">
        <w:rPr>
          <w:b/>
          <w:bCs/>
        </w:rPr>
        <w:t>8:00 P.M.</w:t>
      </w:r>
    </w:p>
    <w:p w14:paraId="31667C44" w14:textId="43B9F75F" w:rsidR="00406FC5" w:rsidRDefault="00406FC5" w:rsidP="003813B3">
      <w:pPr>
        <w:spacing w:after="0" w:line="240" w:lineRule="auto"/>
        <w:rPr>
          <w:b/>
          <w:bCs/>
        </w:rPr>
      </w:pPr>
    </w:p>
    <w:p w14:paraId="5053D9F8" w14:textId="77777777" w:rsidR="00406FC5" w:rsidRDefault="00406FC5" w:rsidP="003813B3">
      <w:pPr>
        <w:spacing w:after="0" w:line="240" w:lineRule="auto"/>
        <w:rPr>
          <w:b/>
          <w:bCs/>
        </w:rPr>
      </w:pPr>
    </w:p>
    <w:p w14:paraId="00726D41" w14:textId="40D5FBB4" w:rsidR="003813B3" w:rsidRDefault="003813B3" w:rsidP="003813B3">
      <w:pPr>
        <w:spacing w:after="0" w:line="240" w:lineRule="auto"/>
        <w:rPr>
          <w:b/>
          <w:bCs/>
        </w:rPr>
      </w:pPr>
    </w:p>
    <w:p w14:paraId="08AF1465"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3FAE0B7B" w14:textId="77777777" w:rsidR="003813B3" w:rsidRPr="00502BA2" w:rsidRDefault="003813B3" w:rsidP="003813B3">
      <w:pPr>
        <w:rPr>
          <w:rFonts w:ascii="Times New Roman" w:hAnsi="Times New Roman" w:cs="Times New Roman"/>
          <w:b/>
          <w:bCs/>
          <w:sz w:val="20"/>
          <w:szCs w:val="20"/>
        </w:rPr>
      </w:pPr>
    </w:p>
    <w:p w14:paraId="12FB4EA5" w14:textId="77777777" w:rsidR="003813B3" w:rsidRPr="00502BA2" w:rsidRDefault="003813B3" w:rsidP="003813B3">
      <w:pPr>
        <w:rPr>
          <w:rFonts w:ascii="Times New Roman" w:hAnsi="Times New Roman" w:cs="Times New Roman"/>
          <w:b/>
          <w:bCs/>
          <w:sz w:val="20"/>
          <w:szCs w:val="20"/>
        </w:rPr>
      </w:pPr>
    </w:p>
    <w:p w14:paraId="4E04C511"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2808EEB3" w14:textId="77777777" w:rsidR="003813B3" w:rsidRPr="00502BA2" w:rsidRDefault="003813B3" w:rsidP="003813B3">
      <w:pPr>
        <w:rPr>
          <w:rFonts w:ascii="Times New Roman" w:hAnsi="Times New Roman" w:cs="Times New Roman"/>
          <w:b/>
          <w:bCs/>
          <w:sz w:val="20"/>
          <w:szCs w:val="20"/>
        </w:rPr>
      </w:pPr>
    </w:p>
    <w:p w14:paraId="79BA147A" w14:textId="77777777" w:rsidR="003813B3" w:rsidRPr="00502BA2" w:rsidRDefault="003813B3" w:rsidP="003813B3">
      <w:pPr>
        <w:rPr>
          <w:rFonts w:ascii="Times New Roman" w:hAnsi="Times New Roman" w:cs="Times New Roman"/>
          <w:b/>
          <w:bCs/>
          <w:sz w:val="20"/>
          <w:szCs w:val="20"/>
        </w:rPr>
      </w:pPr>
    </w:p>
    <w:p w14:paraId="53A9635E" w14:textId="795D00A8"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8223" w14:textId="77777777" w:rsidR="002D225B" w:rsidRDefault="002D225B" w:rsidP="00C37BEB">
      <w:pPr>
        <w:spacing w:after="0" w:line="240" w:lineRule="auto"/>
      </w:pPr>
      <w:r>
        <w:separator/>
      </w:r>
    </w:p>
  </w:endnote>
  <w:endnote w:type="continuationSeparator" w:id="0">
    <w:p w14:paraId="297829BA" w14:textId="77777777" w:rsidR="002D225B" w:rsidRDefault="002D225B"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2CC"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A859" w14:textId="77777777" w:rsidR="002D225B" w:rsidRDefault="002D225B" w:rsidP="00C37BEB">
      <w:pPr>
        <w:spacing w:after="0" w:line="240" w:lineRule="auto"/>
      </w:pPr>
      <w:r>
        <w:separator/>
      </w:r>
    </w:p>
  </w:footnote>
  <w:footnote w:type="continuationSeparator" w:id="0">
    <w:p w14:paraId="1476B62A" w14:textId="77777777" w:rsidR="002D225B" w:rsidRDefault="002D225B"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2441" w14:textId="77777777" w:rsidR="00C37BEB" w:rsidRDefault="00C37BEB" w:rsidP="00B82ADB">
    <w:pPr>
      <w:pStyle w:val="Header"/>
      <w:jc w:val="center"/>
    </w:pPr>
    <w:r>
      <w:rPr>
        <w:noProof/>
      </w:rPr>
      <w:drawing>
        <wp:inline distT="0" distB="0" distL="0" distR="0" wp14:anchorId="151281FC" wp14:editId="02115BE6">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2BFD9D84"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3B90AAD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37F7DF4A"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B3DEF27"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F15"/>
    <w:multiLevelType w:val="hybridMultilevel"/>
    <w:tmpl w:val="B0FE9B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539FD"/>
    <w:multiLevelType w:val="hybridMultilevel"/>
    <w:tmpl w:val="CDF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61DC"/>
    <w:multiLevelType w:val="hybridMultilevel"/>
    <w:tmpl w:val="ED4C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4502"/>
    <w:multiLevelType w:val="hybridMultilevel"/>
    <w:tmpl w:val="619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B3"/>
    <w:rsid w:val="001770E3"/>
    <w:rsid w:val="002D225B"/>
    <w:rsid w:val="003813B3"/>
    <w:rsid w:val="00406FC5"/>
    <w:rsid w:val="005B008E"/>
    <w:rsid w:val="00AF4D0E"/>
    <w:rsid w:val="00B82ADB"/>
    <w:rsid w:val="00C37B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DA67"/>
  <w15:chartTrackingRefBased/>
  <w15:docId w15:val="{2EF4414A-082C-40BC-AE9B-FD3DBD3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17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APRIL 3 2019 MINUTES</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2019-06-04T19:17:00Z</dcterms:created>
  <dcterms:modified xsi:type="dcterms:W3CDTF">2019-06-04T19:17:00Z</dcterms:modified>
</cp:coreProperties>
</file>